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D71" w:rsidRPr="003E4202" w:rsidRDefault="00F45CF0" w:rsidP="0093568C">
      <w:pPr>
        <w:pStyle w:val="a3"/>
        <w:spacing w:before="4"/>
        <w:rPr>
          <w:b/>
          <w:sz w:val="24"/>
          <w:szCs w:val="24"/>
        </w:rPr>
      </w:pPr>
      <w:bookmarkStart w:id="0" w:name="Изображение"/>
      <w:bookmarkEnd w:id="0"/>
      <w:r>
        <w:rPr>
          <w:b/>
          <w:sz w:val="24"/>
          <w:szCs w:val="24"/>
        </w:rPr>
        <w:t xml:space="preserve"> </w:t>
      </w:r>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006B09" w:rsidRDefault="00006B09" w:rsidP="00006B09">
      <w:pPr>
        <w:jc w:val="center"/>
        <w:rPr>
          <w:b/>
          <w:sz w:val="24"/>
          <w:szCs w:val="24"/>
        </w:rPr>
      </w:pPr>
      <w:r w:rsidRPr="00006B09">
        <w:rPr>
          <w:b/>
          <w:sz w:val="24"/>
          <w:szCs w:val="24"/>
        </w:rPr>
        <w:t>ОП.</w:t>
      </w:r>
      <w:r w:rsidR="004026E9">
        <w:rPr>
          <w:b/>
          <w:sz w:val="24"/>
          <w:szCs w:val="24"/>
        </w:rPr>
        <w:t>02Основы педагогики</w:t>
      </w:r>
    </w:p>
    <w:p w:rsidR="004F7A1C" w:rsidRPr="00F9293F" w:rsidRDefault="004F7A1C" w:rsidP="004F7A1C">
      <w:pPr>
        <w:pStyle w:val="a3"/>
        <w:spacing w:before="1" w:line="237" w:lineRule="auto"/>
        <w:ind w:left="702" w:right="692"/>
        <w:jc w:val="center"/>
        <w:rPr>
          <w:sz w:val="24"/>
        </w:rPr>
      </w:pPr>
      <w:r>
        <w:rPr>
          <w:sz w:val="24"/>
        </w:rPr>
        <w:t>о</w:t>
      </w:r>
      <w:r w:rsidRPr="00F9293F">
        <w:rPr>
          <w:sz w:val="24"/>
        </w:rPr>
        <w:t>бразовательной</w:t>
      </w:r>
      <w:r>
        <w:rPr>
          <w:sz w:val="24"/>
        </w:rPr>
        <w:t xml:space="preserve"> </w:t>
      </w:r>
      <w:r w:rsidRPr="00F9293F">
        <w:rPr>
          <w:sz w:val="24"/>
        </w:rPr>
        <w:t>программы</w:t>
      </w:r>
      <w:r>
        <w:rPr>
          <w:sz w:val="24"/>
        </w:rPr>
        <w:t xml:space="preserve"> </w:t>
      </w:r>
      <w:r w:rsidRPr="00F9293F">
        <w:rPr>
          <w:sz w:val="24"/>
        </w:rPr>
        <w:t>среднего профессионального образования подготовки</w:t>
      </w:r>
      <w:r>
        <w:rPr>
          <w:sz w:val="24"/>
        </w:rPr>
        <w:t xml:space="preserve"> </w:t>
      </w:r>
      <w:r w:rsidRPr="00F9293F">
        <w:rPr>
          <w:sz w:val="24"/>
        </w:rPr>
        <w:t>специалистов</w:t>
      </w:r>
      <w:r>
        <w:rPr>
          <w:sz w:val="24"/>
        </w:rPr>
        <w:t xml:space="preserve"> </w:t>
      </w:r>
      <w:r w:rsidRPr="00F9293F">
        <w:rPr>
          <w:sz w:val="24"/>
        </w:rPr>
        <w:t>среднего</w:t>
      </w:r>
      <w:r>
        <w:rPr>
          <w:sz w:val="24"/>
        </w:rPr>
        <w:t xml:space="preserve"> </w:t>
      </w:r>
      <w:r w:rsidRPr="00F9293F">
        <w:rPr>
          <w:sz w:val="24"/>
        </w:rPr>
        <w:t>звена по специальности</w:t>
      </w:r>
    </w:p>
    <w:p w:rsidR="00F9293F" w:rsidRPr="00F9293F" w:rsidRDefault="00F9293F" w:rsidP="00F9293F">
      <w:pPr>
        <w:pStyle w:val="a3"/>
        <w:jc w:val="center"/>
        <w:rPr>
          <w:b/>
          <w:sz w:val="24"/>
        </w:rPr>
      </w:pPr>
      <w:r w:rsidRPr="00F9293F">
        <w:rPr>
          <w:b/>
          <w:bCs/>
          <w:sz w:val="24"/>
        </w:rPr>
        <w:t>44.02.01 Дошкольное образование</w:t>
      </w: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p w:rsidR="00F9293F" w:rsidRDefault="00F9293F" w:rsidP="00F9293F">
      <w:pPr>
        <w:pStyle w:val="a3"/>
        <w:rPr>
          <w:b/>
          <w:sz w:val="26"/>
        </w:rPr>
      </w:pPr>
    </w:p>
    <w:tbl>
      <w:tblPr>
        <w:tblStyle w:val="a8"/>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F9293F" w:rsidTr="006944F9">
        <w:tc>
          <w:tcPr>
            <w:tcW w:w="7830" w:type="dxa"/>
          </w:tcPr>
          <w:p w:rsidR="00F9293F" w:rsidRPr="00D21CC7" w:rsidRDefault="00F9293F" w:rsidP="006944F9">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rsidR="00F9293F" w:rsidRPr="00D21CC7" w:rsidRDefault="00F9293F" w:rsidP="006944F9">
            <w:pPr>
              <w:pStyle w:val="af5"/>
              <w:jc w:val="both"/>
              <w:rPr>
                <w:sz w:val="24"/>
                <w:szCs w:val="24"/>
              </w:rPr>
            </w:pPr>
            <w:proofErr w:type="spellStart"/>
            <w:r w:rsidRPr="00D21CC7">
              <w:rPr>
                <w:sz w:val="24"/>
                <w:szCs w:val="24"/>
              </w:rPr>
              <w:t>Формаобучения</w:t>
            </w:r>
            <w:proofErr w:type="spellEnd"/>
            <w:r w:rsidRPr="00D21CC7">
              <w:rPr>
                <w:spacing w:val="4"/>
                <w:sz w:val="24"/>
                <w:szCs w:val="24"/>
              </w:rPr>
              <w:t xml:space="preserve">: </w:t>
            </w:r>
            <w:r>
              <w:rPr>
                <w:spacing w:val="4"/>
                <w:sz w:val="24"/>
                <w:szCs w:val="24"/>
              </w:rPr>
              <w:t>за</w:t>
            </w:r>
            <w:r w:rsidRPr="00D21CC7">
              <w:rPr>
                <w:sz w:val="24"/>
                <w:szCs w:val="24"/>
              </w:rPr>
              <w:t>очная</w:t>
            </w:r>
          </w:p>
          <w:p w:rsidR="00F9293F" w:rsidRPr="00D21CC7" w:rsidRDefault="00F9293F" w:rsidP="006944F9">
            <w:pPr>
              <w:pStyle w:val="af5"/>
              <w:jc w:val="both"/>
              <w:rPr>
                <w:sz w:val="24"/>
                <w:szCs w:val="24"/>
              </w:rPr>
            </w:pPr>
            <w:r w:rsidRPr="00D21CC7">
              <w:rPr>
                <w:sz w:val="24"/>
                <w:szCs w:val="24"/>
              </w:rPr>
              <w:t>Срок освоения ОП СПО ПССЗ</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w:t>
            </w:r>
            <w:proofErr w:type="spellStart"/>
            <w:r w:rsidRPr="00D21CC7">
              <w:rPr>
                <w:sz w:val="24"/>
                <w:szCs w:val="24"/>
              </w:rPr>
              <w:t>основного</w:t>
            </w:r>
            <w:r>
              <w:rPr>
                <w:sz w:val="24"/>
                <w:szCs w:val="24"/>
              </w:rPr>
              <w:t>полного</w:t>
            </w:r>
            <w:r w:rsidRPr="00D21CC7">
              <w:rPr>
                <w:sz w:val="24"/>
                <w:szCs w:val="24"/>
              </w:rPr>
              <w:t>образования</w:t>
            </w:r>
            <w:proofErr w:type="spellEnd"/>
          </w:p>
          <w:p w:rsidR="00F9293F" w:rsidRPr="00D21CC7" w:rsidRDefault="00F9293F" w:rsidP="006944F9">
            <w:pPr>
              <w:pStyle w:val="af5"/>
              <w:jc w:val="both"/>
              <w:rPr>
                <w:sz w:val="24"/>
                <w:szCs w:val="24"/>
              </w:rPr>
            </w:pPr>
            <w:r w:rsidRPr="00D21CC7">
              <w:rPr>
                <w:sz w:val="24"/>
                <w:szCs w:val="24"/>
              </w:rPr>
              <w:t>Профиль получаемого профессионального образования: социально-экономический</w:t>
            </w:r>
          </w:p>
          <w:p w:rsidR="00F9293F" w:rsidRDefault="00F9293F" w:rsidP="006944F9">
            <w:pPr>
              <w:pStyle w:val="a3"/>
              <w:rPr>
                <w:sz w:val="26"/>
              </w:rPr>
            </w:pPr>
          </w:p>
          <w:p w:rsidR="00F9293F" w:rsidRDefault="00F9293F" w:rsidP="006944F9">
            <w:pPr>
              <w:pStyle w:val="af5"/>
              <w:jc w:val="right"/>
              <w:rPr>
                <w:sz w:val="24"/>
                <w:szCs w:val="24"/>
              </w:rPr>
            </w:pPr>
          </w:p>
        </w:tc>
      </w:tr>
    </w:tbl>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93568C">
      <w:pPr>
        <w:jc w:val="center"/>
        <w:rPr>
          <w:b/>
          <w:bCs/>
          <w:sz w:val="24"/>
          <w:szCs w:val="24"/>
        </w:rPr>
      </w:pPr>
    </w:p>
    <w:p w:rsidR="001A34C7" w:rsidRDefault="001A34C7" w:rsidP="0093568C">
      <w:pPr>
        <w:jc w:val="center"/>
        <w:rPr>
          <w:b/>
          <w:bCs/>
          <w:sz w:val="24"/>
          <w:szCs w:val="24"/>
        </w:rPr>
      </w:pPr>
    </w:p>
    <w:p w:rsidR="0093568C" w:rsidRDefault="0093568C" w:rsidP="0093568C">
      <w:pPr>
        <w:jc w:val="center"/>
        <w:rPr>
          <w:b/>
          <w:bCs/>
          <w:sz w:val="24"/>
          <w:szCs w:val="24"/>
        </w:rPr>
      </w:pPr>
    </w:p>
    <w:p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rsidR="00F9293F" w:rsidRPr="00D21CC7" w:rsidRDefault="0093568C" w:rsidP="00871978">
      <w:pPr>
        <w:adjustRightInd w:val="0"/>
        <w:spacing w:after="150"/>
        <w:ind w:firstLine="709"/>
        <w:jc w:val="both"/>
        <w:rPr>
          <w:lang w:eastAsia="ru-RU"/>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F9293F" w:rsidRPr="00006B09">
        <w:rPr>
          <w:b/>
          <w:sz w:val="24"/>
          <w:szCs w:val="24"/>
        </w:rPr>
        <w:t>ОП.</w:t>
      </w:r>
      <w:r w:rsidR="004026E9">
        <w:rPr>
          <w:b/>
          <w:sz w:val="24"/>
          <w:szCs w:val="24"/>
        </w:rPr>
        <w:t xml:space="preserve">02Основы педагогики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w:t>
      </w:r>
      <w:proofErr w:type="gramStart"/>
      <w:r w:rsidR="00F9293F">
        <w:rPr>
          <w:sz w:val="24"/>
          <w:szCs w:val="24"/>
          <w:lang w:eastAsia="ru-RU"/>
        </w:rPr>
        <w:t>я-</w:t>
      </w:r>
      <w:proofErr w:type="gramEnd"/>
      <w:r w:rsidR="00F9293F">
        <w:rPr>
          <w:sz w:val="24"/>
          <w:szCs w:val="24"/>
          <w:lang w:eastAsia="ru-RU"/>
        </w:rPr>
        <w:t xml:space="preserve">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w:t>
      </w:r>
      <w:r w:rsidR="004026E9">
        <w:rPr>
          <w:sz w:val="24"/>
          <w:szCs w:val="24"/>
        </w:rPr>
        <w:t xml:space="preserve"> </w:t>
      </w:r>
      <w:r w:rsidR="00F9293F" w:rsidRPr="005D1EAA">
        <w:rPr>
          <w:sz w:val="24"/>
          <w:szCs w:val="24"/>
        </w:rPr>
        <w:t>в</w:t>
      </w:r>
      <w:r w:rsidR="004026E9">
        <w:rPr>
          <w:sz w:val="24"/>
          <w:szCs w:val="24"/>
        </w:rPr>
        <w:t xml:space="preserve"> </w:t>
      </w:r>
      <w:r w:rsidR="00F9293F" w:rsidRPr="005D1EAA">
        <w:rPr>
          <w:sz w:val="24"/>
          <w:szCs w:val="24"/>
        </w:rPr>
        <w:t>укрупненную</w:t>
      </w:r>
      <w:r w:rsidR="004026E9">
        <w:rPr>
          <w:sz w:val="24"/>
          <w:szCs w:val="24"/>
        </w:rPr>
        <w:t xml:space="preserve"> </w:t>
      </w:r>
      <w:r w:rsidR="00F9293F" w:rsidRPr="005D1EAA">
        <w:rPr>
          <w:sz w:val="24"/>
          <w:szCs w:val="24"/>
        </w:rPr>
        <w:t>группу</w:t>
      </w:r>
      <w:r w:rsidR="004026E9">
        <w:rPr>
          <w:sz w:val="24"/>
          <w:szCs w:val="24"/>
        </w:rPr>
        <w:t xml:space="preserve"> </w:t>
      </w:r>
      <w:r w:rsidR="00F9293F" w:rsidRPr="005D1EAA">
        <w:rPr>
          <w:sz w:val="24"/>
          <w:szCs w:val="24"/>
        </w:rPr>
        <w:t>специальностей</w:t>
      </w:r>
      <w:r w:rsidR="004026E9">
        <w:rPr>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4026E9">
        <w:rPr>
          <w:b/>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rsidR="005D1EAA" w:rsidRPr="005D1EAA" w:rsidRDefault="005D1EAA" w:rsidP="00F9293F">
      <w:pPr>
        <w:jc w:val="both"/>
        <w:rPr>
          <w:b/>
          <w:sz w:val="24"/>
          <w:szCs w:val="24"/>
        </w:rPr>
      </w:pPr>
    </w:p>
    <w:p w:rsidR="00AE1D71" w:rsidRPr="0093568C" w:rsidRDefault="00AE1D71" w:rsidP="00C84E1E">
      <w:pPr>
        <w:ind w:firstLine="72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C84E1E">
      <w:pPr>
        <w:ind w:firstLine="720"/>
        <w:jc w:val="both"/>
        <w:rPr>
          <w:sz w:val="24"/>
          <w:szCs w:val="24"/>
        </w:rPr>
      </w:pPr>
    </w:p>
    <w:p w:rsidR="00B20EB0" w:rsidRPr="00871978" w:rsidRDefault="003E4202" w:rsidP="00B20EB0">
      <w:pPr>
        <w:ind w:firstLine="709"/>
        <w:rPr>
          <w:sz w:val="24"/>
          <w:szCs w:val="24"/>
        </w:rPr>
      </w:pPr>
      <w:r w:rsidRPr="00871978">
        <w:rPr>
          <w:b/>
          <w:sz w:val="24"/>
          <w:szCs w:val="24"/>
        </w:rPr>
        <w:t xml:space="preserve">Разработчик: </w:t>
      </w:r>
      <w:r w:rsidR="004026E9" w:rsidRPr="00871978">
        <w:rPr>
          <w:sz w:val="24"/>
          <w:szCs w:val="24"/>
        </w:rPr>
        <w:t>Соболева Екатерина Михайловна</w:t>
      </w:r>
      <w:r w:rsidR="00F32972" w:rsidRPr="00871978">
        <w:rPr>
          <w:sz w:val="24"/>
          <w:szCs w:val="24"/>
        </w:rPr>
        <w:t>,</w:t>
      </w:r>
      <w:r w:rsidR="004026E9" w:rsidRPr="00871978">
        <w:rPr>
          <w:sz w:val="24"/>
          <w:szCs w:val="24"/>
        </w:rPr>
        <w:t xml:space="preserve"> </w:t>
      </w:r>
      <w:r w:rsidRPr="00871978">
        <w:rPr>
          <w:sz w:val="24"/>
          <w:szCs w:val="24"/>
        </w:rPr>
        <w:t xml:space="preserve">преподаватель </w:t>
      </w:r>
      <w:r w:rsidR="00B20EB0" w:rsidRPr="00871978">
        <w:rPr>
          <w:bCs/>
          <w:sz w:val="24"/>
          <w:szCs w:val="24"/>
          <w:lang w:eastAsia="ru-RU"/>
        </w:rPr>
        <w:t>ГБПОУ ИО «Зиминский железнодорожный техникум»</w:t>
      </w:r>
    </w:p>
    <w:p w:rsidR="003E4202" w:rsidRPr="00D17AB3" w:rsidRDefault="003E4202" w:rsidP="006434E5">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871978" w:rsidP="0093568C">
      <w:pPr>
        <w:rPr>
          <w:sz w:val="24"/>
          <w:szCs w:val="24"/>
        </w:rPr>
      </w:pPr>
      <w:r w:rsidRPr="003B5266">
        <w:rPr>
          <w:rFonts w:eastAsia="Calibri"/>
          <w:noProof/>
          <w:sz w:val="24"/>
          <w:szCs w:val="24"/>
          <w:lang w:eastAsia="ru-RU"/>
        </w:rPr>
        <w:drawing>
          <wp:inline distT="0" distB="0" distL="0" distR="0" wp14:anchorId="6C891666" wp14:editId="622D460E">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Default="00AE1D71"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Pr="0093568C" w:rsidRDefault="00BF644C"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1A6DC7" w:rsidRDefault="001A6DC7" w:rsidP="00BF644C">
      <w:pPr>
        <w:spacing w:before="73"/>
        <w:ind w:right="460"/>
        <w:rPr>
          <w:sz w:val="24"/>
          <w:szCs w:val="24"/>
        </w:rPr>
      </w:pPr>
    </w:p>
    <w:p w:rsidR="003A4674" w:rsidRPr="0093568C" w:rsidRDefault="005E5C68" w:rsidP="0093568C">
      <w:pPr>
        <w:spacing w:before="73"/>
        <w:ind w:left="418" w:right="460"/>
        <w:jc w:val="center"/>
        <w:rPr>
          <w:b/>
          <w:sz w:val="24"/>
          <w:szCs w:val="24"/>
        </w:rPr>
      </w:pPr>
      <w:r w:rsidRPr="0093568C">
        <w:rPr>
          <w:b/>
          <w:sz w:val="24"/>
          <w:szCs w:val="24"/>
        </w:rPr>
        <w:t>СОДЕРЖАНИЕ</w:t>
      </w:r>
    </w:p>
    <w:p w:rsidR="003A4674" w:rsidRPr="0093568C" w:rsidRDefault="003A4674" w:rsidP="0093568C">
      <w:pPr>
        <w:pStyle w:val="a3"/>
        <w:rPr>
          <w:b/>
          <w:sz w:val="24"/>
          <w:szCs w:val="24"/>
        </w:rPr>
      </w:pPr>
    </w:p>
    <w:p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rsidTr="004026E9">
        <w:tc>
          <w:tcPr>
            <w:tcW w:w="534" w:type="dxa"/>
            <w:shd w:val="clear" w:color="auto" w:fill="auto"/>
          </w:tcPr>
          <w:p w:rsidR="00ED383C" w:rsidRPr="00ED383C" w:rsidRDefault="00ED383C" w:rsidP="004026E9">
            <w:pPr>
              <w:tabs>
                <w:tab w:val="left" w:pos="927"/>
              </w:tabs>
              <w:spacing w:line="276" w:lineRule="auto"/>
              <w:rPr>
                <w:caps/>
                <w:sz w:val="24"/>
                <w:szCs w:val="24"/>
              </w:rPr>
            </w:pPr>
            <w:r>
              <w:rPr>
                <w:caps/>
                <w:sz w:val="24"/>
                <w:szCs w:val="24"/>
              </w:rPr>
              <w:t>1</w:t>
            </w:r>
          </w:p>
        </w:tc>
        <w:tc>
          <w:tcPr>
            <w:tcW w:w="9072" w:type="dxa"/>
            <w:shd w:val="clear" w:color="auto" w:fill="auto"/>
          </w:tcPr>
          <w:p w:rsidR="00ED383C" w:rsidRPr="00D17AB3" w:rsidRDefault="00ED383C" w:rsidP="004026E9">
            <w:pPr>
              <w:pStyle w:val="a4"/>
              <w:tabs>
                <w:tab w:val="left" w:pos="927"/>
              </w:tabs>
              <w:spacing w:line="276" w:lineRule="auto"/>
              <w:ind w:left="0" w:firstLine="0"/>
              <w:rPr>
                <w:caps/>
                <w:sz w:val="24"/>
                <w:szCs w:val="24"/>
              </w:rPr>
            </w:pPr>
            <w:r w:rsidRPr="00D17AB3">
              <w:rPr>
                <w:caps/>
                <w:sz w:val="24"/>
                <w:szCs w:val="24"/>
              </w:rPr>
              <w:t>ПАСПОРТ ПРОГРАММЫ УЧЕБНОЙ ДИСЦИПЛИНЫ</w:t>
            </w:r>
            <w:r w:rsidRPr="00D17AB3">
              <w:rPr>
                <w:caps/>
                <w:sz w:val="24"/>
                <w:szCs w:val="24"/>
              </w:rPr>
              <w:tab/>
            </w:r>
          </w:p>
        </w:tc>
        <w:tc>
          <w:tcPr>
            <w:tcW w:w="500" w:type="dxa"/>
            <w:shd w:val="clear" w:color="auto" w:fill="auto"/>
          </w:tcPr>
          <w:p w:rsidR="00ED383C" w:rsidRPr="00D17AB3" w:rsidRDefault="00ED383C" w:rsidP="004026E9">
            <w:pPr>
              <w:pStyle w:val="a4"/>
              <w:tabs>
                <w:tab w:val="left" w:pos="927"/>
              </w:tabs>
              <w:spacing w:line="276" w:lineRule="auto"/>
              <w:ind w:left="0"/>
              <w:jc w:val="center"/>
              <w:rPr>
                <w:caps/>
                <w:sz w:val="24"/>
                <w:szCs w:val="24"/>
              </w:rPr>
            </w:pPr>
            <w:r>
              <w:rPr>
                <w:caps/>
                <w:sz w:val="24"/>
                <w:szCs w:val="24"/>
              </w:rPr>
              <w:t>4</w:t>
            </w:r>
          </w:p>
        </w:tc>
      </w:tr>
      <w:tr w:rsidR="00ED383C" w:rsidRPr="00D17AB3" w:rsidTr="004026E9">
        <w:tc>
          <w:tcPr>
            <w:tcW w:w="534" w:type="dxa"/>
            <w:shd w:val="clear" w:color="auto" w:fill="auto"/>
          </w:tcPr>
          <w:p w:rsidR="00ED383C" w:rsidRPr="00D17AB3" w:rsidRDefault="00ED383C" w:rsidP="004026E9">
            <w:pPr>
              <w:pStyle w:val="a4"/>
              <w:tabs>
                <w:tab w:val="left" w:pos="927"/>
              </w:tabs>
              <w:spacing w:line="276" w:lineRule="auto"/>
              <w:ind w:left="0"/>
              <w:rPr>
                <w:caps/>
                <w:sz w:val="24"/>
                <w:szCs w:val="24"/>
              </w:rPr>
            </w:pPr>
            <w:r>
              <w:rPr>
                <w:caps/>
                <w:sz w:val="24"/>
                <w:szCs w:val="24"/>
              </w:rPr>
              <w:t xml:space="preserve">   2 </w:t>
            </w:r>
          </w:p>
        </w:tc>
        <w:tc>
          <w:tcPr>
            <w:tcW w:w="9072" w:type="dxa"/>
            <w:shd w:val="clear" w:color="auto" w:fill="auto"/>
          </w:tcPr>
          <w:p w:rsidR="00ED383C" w:rsidRPr="00D17AB3" w:rsidRDefault="00ED383C" w:rsidP="004026E9">
            <w:pPr>
              <w:pStyle w:val="a4"/>
              <w:tabs>
                <w:tab w:val="left" w:pos="927"/>
              </w:tabs>
              <w:spacing w:line="276" w:lineRule="auto"/>
              <w:ind w:left="0" w:firstLine="0"/>
              <w:rPr>
                <w:caps/>
                <w:sz w:val="24"/>
                <w:szCs w:val="24"/>
              </w:rPr>
            </w:pPr>
            <w:r w:rsidRPr="00D17AB3">
              <w:rPr>
                <w:caps/>
                <w:sz w:val="24"/>
                <w:szCs w:val="24"/>
              </w:rPr>
              <w:t>СТРУКТУРА И СОДЕРЖАНИЕ УЧЕБНОЙ ДИСЦИПЛИНЫ</w:t>
            </w:r>
          </w:p>
        </w:tc>
        <w:tc>
          <w:tcPr>
            <w:tcW w:w="500" w:type="dxa"/>
            <w:shd w:val="clear" w:color="auto" w:fill="auto"/>
          </w:tcPr>
          <w:p w:rsidR="00ED383C" w:rsidRPr="00D17AB3" w:rsidRDefault="004F7A1C" w:rsidP="004026E9">
            <w:pPr>
              <w:pStyle w:val="a4"/>
              <w:tabs>
                <w:tab w:val="left" w:pos="927"/>
              </w:tabs>
              <w:spacing w:line="276" w:lineRule="auto"/>
              <w:ind w:left="0"/>
              <w:jc w:val="center"/>
              <w:rPr>
                <w:caps/>
                <w:sz w:val="24"/>
                <w:szCs w:val="24"/>
              </w:rPr>
            </w:pPr>
            <w:r>
              <w:rPr>
                <w:caps/>
                <w:sz w:val="24"/>
                <w:szCs w:val="24"/>
              </w:rPr>
              <w:t>7</w:t>
            </w:r>
          </w:p>
        </w:tc>
      </w:tr>
      <w:tr w:rsidR="00ED383C" w:rsidRPr="00D17AB3" w:rsidTr="004026E9">
        <w:tc>
          <w:tcPr>
            <w:tcW w:w="534" w:type="dxa"/>
            <w:shd w:val="clear" w:color="auto" w:fill="auto"/>
          </w:tcPr>
          <w:p w:rsidR="00ED383C" w:rsidRPr="00D17AB3" w:rsidRDefault="00ED383C" w:rsidP="004026E9">
            <w:pPr>
              <w:pStyle w:val="a4"/>
              <w:tabs>
                <w:tab w:val="left" w:pos="927"/>
              </w:tabs>
              <w:spacing w:line="276" w:lineRule="auto"/>
              <w:ind w:left="0"/>
              <w:rPr>
                <w:caps/>
                <w:sz w:val="24"/>
                <w:szCs w:val="24"/>
              </w:rPr>
            </w:pPr>
            <w:r>
              <w:rPr>
                <w:caps/>
                <w:sz w:val="24"/>
                <w:szCs w:val="24"/>
              </w:rPr>
              <w:t xml:space="preserve">   3</w:t>
            </w:r>
          </w:p>
        </w:tc>
        <w:tc>
          <w:tcPr>
            <w:tcW w:w="9072" w:type="dxa"/>
            <w:shd w:val="clear" w:color="auto" w:fill="auto"/>
          </w:tcPr>
          <w:p w:rsidR="00ED383C" w:rsidRPr="00D17AB3" w:rsidRDefault="00ED383C" w:rsidP="004026E9">
            <w:pPr>
              <w:pStyle w:val="a4"/>
              <w:tabs>
                <w:tab w:val="left" w:pos="927"/>
              </w:tabs>
              <w:spacing w:line="276" w:lineRule="auto"/>
              <w:ind w:left="0" w:firstLine="0"/>
              <w:rPr>
                <w:caps/>
                <w:sz w:val="24"/>
                <w:szCs w:val="24"/>
              </w:rPr>
            </w:pPr>
            <w:r w:rsidRPr="00D17AB3">
              <w:rPr>
                <w:caps/>
                <w:sz w:val="24"/>
                <w:szCs w:val="24"/>
              </w:rPr>
              <w:t>УСЛОВИЯ РЕАЛИЗАЦИИ ПРОГРАММЫ УЧЕБНОЙ ДИСЦИПЛИНЫ</w:t>
            </w:r>
            <w:r w:rsidRPr="00D17AB3">
              <w:rPr>
                <w:caps/>
                <w:sz w:val="24"/>
                <w:szCs w:val="24"/>
              </w:rPr>
              <w:tab/>
            </w:r>
          </w:p>
        </w:tc>
        <w:tc>
          <w:tcPr>
            <w:tcW w:w="500" w:type="dxa"/>
            <w:shd w:val="clear" w:color="auto" w:fill="auto"/>
          </w:tcPr>
          <w:p w:rsidR="00ED383C" w:rsidRPr="00D17AB3" w:rsidRDefault="00792120" w:rsidP="004F7A1C">
            <w:pPr>
              <w:pStyle w:val="a4"/>
              <w:tabs>
                <w:tab w:val="left" w:pos="927"/>
              </w:tabs>
              <w:spacing w:line="276" w:lineRule="auto"/>
              <w:ind w:left="0"/>
              <w:jc w:val="center"/>
              <w:rPr>
                <w:caps/>
                <w:sz w:val="24"/>
                <w:szCs w:val="24"/>
              </w:rPr>
            </w:pPr>
            <w:r>
              <w:rPr>
                <w:caps/>
                <w:sz w:val="24"/>
                <w:szCs w:val="24"/>
              </w:rPr>
              <w:t>1</w:t>
            </w:r>
            <w:r w:rsidR="004F7A1C">
              <w:rPr>
                <w:caps/>
                <w:sz w:val="24"/>
                <w:szCs w:val="24"/>
              </w:rPr>
              <w:t>1</w:t>
            </w:r>
          </w:p>
        </w:tc>
      </w:tr>
      <w:tr w:rsidR="00ED383C" w:rsidRPr="00D17AB3" w:rsidTr="004026E9">
        <w:tc>
          <w:tcPr>
            <w:tcW w:w="534" w:type="dxa"/>
            <w:shd w:val="clear" w:color="auto" w:fill="auto"/>
          </w:tcPr>
          <w:p w:rsidR="00ED383C" w:rsidRPr="00D17AB3" w:rsidRDefault="00ED383C" w:rsidP="004026E9">
            <w:pPr>
              <w:pStyle w:val="a4"/>
              <w:tabs>
                <w:tab w:val="left" w:pos="927"/>
              </w:tabs>
              <w:spacing w:line="276" w:lineRule="auto"/>
              <w:ind w:left="0"/>
              <w:rPr>
                <w:caps/>
                <w:sz w:val="24"/>
                <w:szCs w:val="24"/>
              </w:rPr>
            </w:pPr>
            <w:r>
              <w:rPr>
                <w:caps/>
                <w:sz w:val="24"/>
                <w:szCs w:val="24"/>
              </w:rPr>
              <w:t xml:space="preserve">   4</w:t>
            </w:r>
          </w:p>
        </w:tc>
        <w:tc>
          <w:tcPr>
            <w:tcW w:w="9072" w:type="dxa"/>
            <w:shd w:val="clear" w:color="auto" w:fill="auto"/>
          </w:tcPr>
          <w:p w:rsidR="00ED383C" w:rsidRPr="00D17AB3" w:rsidRDefault="00ED383C" w:rsidP="004026E9">
            <w:pPr>
              <w:pStyle w:val="a4"/>
              <w:tabs>
                <w:tab w:val="left" w:pos="927"/>
              </w:tabs>
              <w:spacing w:line="276" w:lineRule="auto"/>
              <w:ind w:left="0" w:firstLine="0"/>
              <w:rPr>
                <w:caps/>
                <w:sz w:val="24"/>
                <w:szCs w:val="24"/>
              </w:rPr>
            </w:pPr>
            <w:r w:rsidRPr="00D17AB3">
              <w:rPr>
                <w:caps/>
                <w:sz w:val="24"/>
                <w:szCs w:val="24"/>
              </w:rPr>
              <w:t>КОНТРОЛЬ И ОЦЕНКА РЕЗУЛЬТАТОВ ОСВОЕНИЯ УЧЕБНОЙ ДИСЦИПЛИНЫ</w:t>
            </w:r>
          </w:p>
        </w:tc>
        <w:tc>
          <w:tcPr>
            <w:tcW w:w="500" w:type="dxa"/>
            <w:shd w:val="clear" w:color="auto" w:fill="auto"/>
          </w:tcPr>
          <w:p w:rsidR="00ED383C" w:rsidRPr="00D17AB3" w:rsidRDefault="00ED383C" w:rsidP="004F7A1C">
            <w:pPr>
              <w:pStyle w:val="a4"/>
              <w:tabs>
                <w:tab w:val="left" w:pos="927"/>
              </w:tabs>
              <w:spacing w:line="276" w:lineRule="auto"/>
              <w:ind w:left="0"/>
              <w:jc w:val="center"/>
              <w:rPr>
                <w:caps/>
                <w:sz w:val="24"/>
                <w:szCs w:val="24"/>
              </w:rPr>
            </w:pPr>
            <w:r>
              <w:rPr>
                <w:caps/>
                <w:sz w:val="24"/>
                <w:szCs w:val="24"/>
              </w:rPr>
              <w:t>1</w:t>
            </w:r>
            <w:r w:rsidR="004F7A1C">
              <w:rPr>
                <w:caps/>
                <w:sz w:val="24"/>
                <w:szCs w:val="24"/>
              </w:rPr>
              <w:t>4</w:t>
            </w:r>
          </w:p>
        </w:tc>
      </w:tr>
    </w:tbl>
    <w:p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rsidR="00C84E1E" w:rsidRP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3F1FD1" w:rsidRDefault="004026E9" w:rsidP="003F1FD1">
      <w:pPr>
        <w:pStyle w:val="a3"/>
        <w:ind w:firstLine="709"/>
        <w:jc w:val="center"/>
        <w:rPr>
          <w:sz w:val="24"/>
          <w:szCs w:val="24"/>
          <w:lang w:eastAsia="ru-RU"/>
        </w:rPr>
      </w:pPr>
      <w:r w:rsidRPr="00006B09">
        <w:rPr>
          <w:b/>
          <w:sz w:val="24"/>
          <w:szCs w:val="24"/>
        </w:rPr>
        <w:t>ОП.</w:t>
      </w:r>
      <w:r>
        <w:rPr>
          <w:b/>
          <w:sz w:val="24"/>
          <w:szCs w:val="24"/>
        </w:rPr>
        <w:t>02Основы педагогики</w:t>
      </w:r>
    </w:p>
    <w:p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rsidR="00375A24" w:rsidRPr="00BF644C" w:rsidRDefault="000C1F86" w:rsidP="00BF644C">
      <w:pPr>
        <w:pStyle w:val="a3"/>
        <w:ind w:firstLine="709"/>
        <w:jc w:val="both"/>
        <w:rPr>
          <w:sz w:val="24"/>
          <w:szCs w:val="24"/>
          <w:lang w:eastAsia="ru-RU"/>
        </w:rPr>
      </w:pPr>
      <w:r>
        <w:rPr>
          <w:sz w:val="24"/>
          <w:szCs w:val="24"/>
        </w:rPr>
        <w:t>Рабочая п</w:t>
      </w:r>
      <w:r w:rsidR="00C84E1E" w:rsidRPr="00C84E1E">
        <w:rPr>
          <w:sz w:val="24"/>
          <w:szCs w:val="24"/>
        </w:rPr>
        <w:t xml:space="preserve">рограмма учебной дисциплины </w:t>
      </w:r>
      <w:r w:rsidR="004026E9" w:rsidRPr="00006B09">
        <w:rPr>
          <w:b/>
          <w:sz w:val="24"/>
          <w:szCs w:val="24"/>
        </w:rPr>
        <w:t>ОП.</w:t>
      </w:r>
      <w:r w:rsidR="004026E9">
        <w:rPr>
          <w:b/>
          <w:sz w:val="24"/>
          <w:szCs w:val="24"/>
        </w:rPr>
        <w:t>0</w:t>
      </w:r>
      <w:r w:rsidR="001C0577">
        <w:rPr>
          <w:b/>
          <w:sz w:val="24"/>
          <w:szCs w:val="24"/>
        </w:rPr>
        <w:t>2</w:t>
      </w:r>
      <w:r w:rsidR="004026E9">
        <w:rPr>
          <w:b/>
          <w:sz w:val="24"/>
          <w:szCs w:val="24"/>
        </w:rPr>
        <w:t xml:space="preserve">Основы педагогики </w:t>
      </w:r>
      <w:r w:rsidR="003F1FD1" w:rsidRPr="003F1FD1">
        <w:rPr>
          <w:sz w:val="24"/>
          <w:szCs w:val="24"/>
        </w:rPr>
        <w:t>Дошкольная психология</w:t>
      </w:r>
      <w:r w:rsidR="004026E9">
        <w:rPr>
          <w:sz w:val="24"/>
          <w:szCs w:val="24"/>
        </w:rPr>
        <w:t xml:space="preserve"> </w:t>
      </w:r>
      <w:r w:rsidR="00375A24" w:rsidRPr="00375A24">
        <w:rPr>
          <w:sz w:val="24"/>
          <w:szCs w:val="24"/>
          <w:lang w:eastAsia="ru-RU"/>
        </w:rPr>
        <w:t xml:space="preserve">предназначена для изучения </w:t>
      </w:r>
      <w:r w:rsidR="003F1FD1">
        <w:rPr>
          <w:sz w:val="24"/>
          <w:szCs w:val="24"/>
          <w:lang w:eastAsia="ru-RU"/>
        </w:rPr>
        <w:t>дошкольной психологии</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входящейвукрупненнуюгруппуспециальностей</w:t>
      </w:r>
      <w:r w:rsidR="003F1FD1" w:rsidRPr="005D1EAA">
        <w:rPr>
          <w:b/>
          <w:sz w:val="24"/>
          <w:szCs w:val="24"/>
        </w:rPr>
        <w:t>4</w:t>
      </w:r>
      <w:r w:rsidR="003F1FD1">
        <w:rPr>
          <w:b/>
          <w:sz w:val="24"/>
          <w:szCs w:val="24"/>
        </w:rPr>
        <w:t>4</w:t>
      </w:r>
      <w:r w:rsidR="003F1FD1" w:rsidRPr="005D1EAA">
        <w:rPr>
          <w:b/>
          <w:sz w:val="24"/>
          <w:szCs w:val="24"/>
        </w:rPr>
        <w:t>.00.00</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
    <w:p w:rsidR="00375A24" w:rsidRPr="000C1F86" w:rsidRDefault="00375A24" w:rsidP="000C1F86">
      <w:pPr>
        <w:pStyle w:val="a3"/>
        <w:ind w:firstLine="709"/>
        <w:jc w:val="both"/>
        <w:rPr>
          <w:b/>
          <w:sz w:val="24"/>
          <w:szCs w:val="24"/>
        </w:rPr>
      </w:pPr>
    </w:p>
    <w:p w:rsidR="00C84E1E" w:rsidRPr="005B2EAF" w:rsidRDefault="00C84E1E" w:rsidP="00C84E1E">
      <w:pPr>
        <w:pStyle w:val="a3"/>
        <w:ind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1C0577">
        <w:rPr>
          <w:sz w:val="24"/>
          <w:szCs w:val="24"/>
        </w:rPr>
        <w:t xml:space="preserve"> ОП.02Основы педагогики</w:t>
      </w:r>
      <w:r w:rsidR="003F1FD1" w:rsidRPr="003F1FD1">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1C0577">
        <w:rPr>
          <w:sz w:val="24"/>
          <w:szCs w:val="24"/>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spellStart"/>
      <w:r w:rsidR="00375A24" w:rsidRPr="00375A24">
        <w:rPr>
          <w:sz w:val="24"/>
          <w:szCs w:val="24"/>
          <w:lang w:eastAsia="ru-RU"/>
        </w:rPr>
        <w:t>с</w:t>
      </w:r>
      <w:r w:rsidR="00375A24">
        <w:rPr>
          <w:sz w:val="24"/>
          <w:szCs w:val="24"/>
          <w:lang w:eastAsia="ru-RU"/>
        </w:rPr>
        <w:t>соответствии</w:t>
      </w:r>
      <w:proofErr w:type="spellEnd"/>
      <w:r w:rsidR="00375A24">
        <w:rPr>
          <w:sz w:val="24"/>
          <w:szCs w:val="24"/>
          <w:lang w:eastAsia="ru-RU"/>
        </w:rPr>
        <w:t xml:space="preserve"> с</w:t>
      </w:r>
      <w:r w:rsidR="00375A24" w:rsidRPr="00375A24">
        <w:rPr>
          <w:sz w:val="24"/>
          <w:szCs w:val="24"/>
          <w:lang w:eastAsia="ru-RU"/>
        </w:rPr>
        <w:t xml:space="preserve"> ФГОС СПО по специальности</w:t>
      </w:r>
      <w:r w:rsidR="001C0577">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rsidR="00987EA6" w:rsidRDefault="00987EA6" w:rsidP="00C84E1E">
      <w:pPr>
        <w:pStyle w:val="a3"/>
        <w:ind w:firstLine="709"/>
        <w:jc w:val="both"/>
        <w:rPr>
          <w:b/>
          <w:sz w:val="24"/>
          <w:szCs w:val="24"/>
        </w:rPr>
      </w:pPr>
    </w:p>
    <w:p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rsidR="003A4674" w:rsidRDefault="00C84E1E" w:rsidP="003F1FD1">
      <w:pPr>
        <w:pStyle w:val="a3"/>
        <w:ind w:firstLine="709"/>
        <w:jc w:val="both"/>
        <w:rPr>
          <w:b/>
          <w:sz w:val="24"/>
          <w:szCs w:val="24"/>
        </w:rPr>
      </w:pPr>
      <w:r w:rsidRPr="00C84E1E">
        <w:rPr>
          <w:sz w:val="24"/>
          <w:szCs w:val="24"/>
        </w:rPr>
        <w:t>В результате освоения учебной дисциплины</w:t>
      </w:r>
      <w:r w:rsidR="001C0577" w:rsidRPr="001C0577">
        <w:rPr>
          <w:sz w:val="24"/>
          <w:szCs w:val="24"/>
        </w:rPr>
        <w:t xml:space="preserve"> </w:t>
      </w:r>
      <w:r w:rsidR="001C0577">
        <w:rPr>
          <w:sz w:val="24"/>
          <w:szCs w:val="24"/>
        </w:rPr>
        <w:t>ОП.02Основы педагогики</w:t>
      </w:r>
      <w:r w:rsidRPr="00C84E1E">
        <w:rPr>
          <w:sz w:val="24"/>
          <w:szCs w:val="24"/>
        </w:rPr>
        <w:t xml:space="preserve"> </w:t>
      </w:r>
      <w:r w:rsidR="001C0577">
        <w:rPr>
          <w:sz w:val="24"/>
          <w:szCs w:val="24"/>
        </w:rPr>
        <w:t xml:space="preserve"> </w:t>
      </w:r>
      <w:r w:rsidRPr="00C84E1E">
        <w:rPr>
          <w:sz w:val="24"/>
          <w:szCs w:val="24"/>
        </w:rPr>
        <w:t>обучающийся должен</w:t>
      </w:r>
      <w:r w:rsidRPr="00C84E1E">
        <w:rPr>
          <w:b/>
          <w:sz w:val="24"/>
          <w:szCs w:val="24"/>
        </w:rPr>
        <w:t xml:space="preserve"> уметь:</w:t>
      </w:r>
    </w:p>
    <w:p w:rsidR="006944F9" w:rsidRDefault="006944F9" w:rsidP="006944F9">
      <w:pPr>
        <w:spacing w:line="276" w:lineRule="auto"/>
        <w:ind w:firstLine="709"/>
        <w:jc w:val="both"/>
        <w:rPr>
          <w:sz w:val="24"/>
          <w:szCs w:val="24"/>
        </w:rPr>
      </w:pPr>
      <w:r>
        <w:rPr>
          <w:sz w:val="24"/>
          <w:szCs w:val="24"/>
        </w:rPr>
        <w:t xml:space="preserve">- </w:t>
      </w:r>
      <w:r w:rsidRPr="00E53BCC">
        <w:rPr>
          <w:sz w:val="24"/>
          <w:szCs w:val="24"/>
        </w:rPr>
        <w:t>распознавать задачу и/или проблему в профессиональ</w:t>
      </w:r>
      <w:r>
        <w:rPr>
          <w:sz w:val="24"/>
          <w:szCs w:val="24"/>
        </w:rPr>
        <w:t>ном и/или социальном контексте;</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анализировать задачу и/или проблему и выделять её составные части; </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определять этапы решения задачи; выявлять и эффективно искать информацию, необходимую для решения задачи и/или проблемы; </w:t>
      </w:r>
    </w:p>
    <w:p w:rsidR="006944F9" w:rsidRPr="00E53BCC" w:rsidRDefault="006944F9" w:rsidP="006944F9">
      <w:pPr>
        <w:spacing w:line="276" w:lineRule="auto"/>
        <w:ind w:firstLine="709"/>
        <w:jc w:val="both"/>
        <w:rPr>
          <w:sz w:val="24"/>
          <w:szCs w:val="24"/>
        </w:rPr>
      </w:pPr>
      <w:proofErr w:type="gramStart"/>
      <w:r>
        <w:rPr>
          <w:sz w:val="24"/>
          <w:szCs w:val="24"/>
        </w:rPr>
        <w:t xml:space="preserve">- </w:t>
      </w:r>
      <w:r w:rsidRPr="00E53BCC">
        <w:rPr>
          <w:sz w:val="24"/>
          <w:szCs w:val="24"/>
        </w:rPr>
        <w:t xml:space="preserve">владеть актуальными методами работы в профессиональной и смежных сферах; </w:t>
      </w:r>
      <w:proofErr w:type="gramEnd"/>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определять задачи для поиска информации; определять необходимые источники информации; планировать процесс поиска; </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структурировать получаемую информацию; выделять наиболее </w:t>
      </w:r>
      <w:proofErr w:type="gramStart"/>
      <w:r w:rsidRPr="00E53BCC">
        <w:rPr>
          <w:sz w:val="24"/>
          <w:szCs w:val="24"/>
        </w:rPr>
        <w:t>значимое</w:t>
      </w:r>
      <w:proofErr w:type="gramEnd"/>
      <w:r w:rsidRPr="00E53BCC">
        <w:rPr>
          <w:sz w:val="24"/>
          <w:szCs w:val="24"/>
        </w:rPr>
        <w:t xml:space="preserve"> в перечне информации; </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находить и использовать методическую литературу, ресурсы сетевой (цифровой) образовательной среды, необходимые для организации процесса обучения </w:t>
      </w:r>
      <w:proofErr w:type="gramStart"/>
      <w:r w:rsidRPr="00E53BCC">
        <w:rPr>
          <w:sz w:val="24"/>
          <w:szCs w:val="24"/>
        </w:rPr>
        <w:t>обучающихся</w:t>
      </w:r>
      <w:proofErr w:type="gramEnd"/>
      <w:r w:rsidRPr="00E53BCC">
        <w:rPr>
          <w:sz w:val="24"/>
          <w:szCs w:val="24"/>
        </w:rPr>
        <w:t>;</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систематизировать полученные знания в ходе изучения передового педагогического опыта в организации обучения </w:t>
      </w:r>
      <w:proofErr w:type="gramStart"/>
      <w:r w:rsidRPr="00E53BCC">
        <w:rPr>
          <w:sz w:val="24"/>
          <w:szCs w:val="24"/>
        </w:rPr>
        <w:t>обучающихся</w:t>
      </w:r>
      <w:proofErr w:type="gramEnd"/>
      <w:r w:rsidRPr="00E53BCC">
        <w:rPr>
          <w:sz w:val="24"/>
          <w:szCs w:val="24"/>
        </w:rPr>
        <w:t>;</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применять и оценивать эффективность образовательных технологий, используемых в начальной школе в процессе обучения обучающихся</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находить и использовать методическую литературу, ресурсы сетевой (цифровой) образовательной среды, необходимые для организации внеурочной деятельности </w:t>
      </w:r>
      <w:proofErr w:type="gramStart"/>
      <w:r w:rsidRPr="00E53BCC">
        <w:rPr>
          <w:sz w:val="24"/>
          <w:szCs w:val="24"/>
        </w:rPr>
        <w:t>обучающихся</w:t>
      </w:r>
      <w:proofErr w:type="gramEnd"/>
      <w:r w:rsidRPr="00E53BCC">
        <w:rPr>
          <w:sz w:val="24"/>
          <w:szCs w:val="24"/>
        </w:rPr>
        <w:t>;</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применять и оценивать эффективность образовательных технологий, используемых во внеурочной деятельности в начальной школе</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rsidR="006944F9" w:rsidRPr="00E53BCC" w:rsidRDefault="006944F9" w:rsidP="006944F9">
      <w:pPr>
        <w:spacing w:line="276" w:lineRule="auto"/>
        <w:ind w:firstLine="709"/>
        <w:jc w:val="both"/>
        <w:rPr>
          <w:sz w:val="24"/>
          <w:szCs w:val="24"/>
        </w:rPr>
      </w:pPr>
      <w:r>
        <w:rPr>
          <w:sz w:val="24"/>
          <w:szCs w:val="24"/>
        </w:rPr>
        <w:lastRenderedPageBreak/>
        <w:t xml:space="preserve">- </w:t>
      </w:r>
      <w:r w:rsidRPr="00E53BCC">
        <w:rPr>
          <w:sz w:val="24"/>
          <w:szCs w:val="24"/>
        </w:rPr>
        <w:t>систематизировать полученные знания в ходе изучения передового педагогического опыта воспитательной работы с младшими школьниками;</w:t>
      </w:r>
    </w:p>
    <w:p w:rsidR="006944F9" w:rsidRPr="006944F9" w:rsidRDefault="006944F9" w:rsidP="006944F9">
      <w:pPr>
        <w:pStyle w:val="a3"/>
        <w:spacing w:line="276" w:lineRule="auto"/>
        <w:ind w:firstLine="709"/>
        <w:jc w:val="both"/>
        <w:rPr>
          <w:b/>
          <w:sz w:val="24"/>
          <w:szCs w:val="24"/>
        </w:rPr>
      </w:pPr>
      <w:r>
        <w:rPr>
          <w:sz w:val="24"/>
          <w:szCs w:val="24"/>
        </w:rPr>
        <w:t xml:space="preserve">- </w:t>
      </w:r>
      <w:r w:rsidRPr="00E53BCC">
        <w:rPr>
          <w:sz w:val="24"/>
          <w:szCs w:val="24"/>
        </w:rPr>
        <w:t>применять и оценивать эффективность образовательных технологий, используемых в процессе воспитания обучающихся</w:t>
      </w:r>
      <w:r>
        <w:rPr>
          <w:sz w:val="24"/>
          <w:szCs w:val="24"/>
        </w:rPr>
        <w:t>.</w:t>
      </w:r>
    </w:p>
    <w:p w:rsidR="00636113" w:rsidRDefault="00636113" w:rsidP="003F1FD1">
      <w:pPr>
        <w:pStyle w:val="a3"/>
        <w:ind w:firstLine="709"/>
        <w:jc w:val="both"/>
        <w:rPr>
          <w:sz w:val="24"/>
          <w:szCs w:val="24"/>
        </w:rPr>
      </w:pPr>
      <w:r w:rsidRPr="00636113">
        <w:rPr>
          <w:sz w:val="24"/>
          <w:szCs w:val="24"/>
        </w:rPr>
        <w:t>В результате освоения учебной дисциплины</w:t>
      </w:r>
      <w:r w:rsidR="006944F9">
        <w:rPr>
          <w:sz w:val="24"/>
          <w:szCs w:val="24"/>
        </w:rPr>
        <w:t xml:space="preserve"> ОП.02Основы педагогики </w:t>
      </w:r>
      <w:r w:rsidRPr="00636113">
        <w:rPr>
          <w:sz w:val="24"/>
          <w:szCs w:val="24"/>
        </w:rPr>
        <w:t xml:space="preserve">обучающийся должен </w:t>
      </w:r>
      <w:r w:rsidRPr="00C429E4">
        <w:rPr>
          <w:b/>
          <w:sz w:val="24"/>
          <w:szCs w:val="24"/>
        </w:rPr>
        <w:t>знать</w:t>
      </w:r>
      <w:r w:rsidRPr="00636113">
        <w:rPr>
          <w:sz w:val="24"/>
          <w:szCs w:val="24"/>
        </w:rPr>
        <w:t>:</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актуальный профессиональный и социальный контекст, в котором приходится работать и жить; </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основные источники информации и ресурсы для решения задач и проблем в профессиональном и/или социальном контексте;</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алгоритмы выполнения работ в </w:t>
      </w:r>
      <w:proofErr w:type="gramStart"/>
      <w:r w:rsidRPr="00E53BCC">
        <w:rPr>
          <w:sz w:val="24"/>
          <w:szCs w:val="24"/>
        </w:rPr>
        <w:t>профессиональной</w:t>
      </w:r>
      <w:proofErr w:type="gramEnd"/>
      <w:r w:rsidRPr="00E53BCC">
        <w:rPr>
          <w:sz w:val="24"/>
          <w:szCs w:val="24"/>
        </w:rPr>
        <w:t xml:space="preserve"> и смежных областях; </w:t>
      </w:r>
    </w:p>
    <w:p w:rsidR="006944F9" w:rsidRPr="00E53BCC" w:rsidRDefault="006944F9" w:rsidP="006944F9">
      <w:pPr>
        <w:spacing w:line="276" w:lineRule="auto"/>
        <w:ind w:firstLine="709"/>
        <w:jc w:val="both"/>
        <w:rPr>
          <w:sz w:val="24"/>
          <w:szCs w:val="24"/>
        </w:rPr>
      </w:pPr>
      <w:proofErr w:type="gramStart"/>
      <w:r>
        <w:rPr>
          <w:sz w:val="24"/>
          <w:szCs w:val="24"/>
        </w:rPr>
        <w:t xml:space="preserve">- </w:t>
      </w:r>
      <w:r w:rsidRPr="00E53BCC">
        <w:rPr>
          <w:sz w:val="24"/>
          <w:szCs w:val="24"/>
        </w:rPr>
        <w:t xml:space="preserve">методы работы в профессиональной и смежных сферах; </w:t>
      </w:r>
      <w:proofErr w:type="gramEnd"/>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структуру плана для решения задач; </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порядок оценки результатов решения задач профессиональной деятельности</w:t>
      </w:r>
    </w:p>
    <w:p w:rsidR="006944F9" w:rsidRPr="00E53BCC" w:rsidRDefault="006944F9" w:rsidP="006944F9">
      <w:pPr>
        <w:spacing w:line="276" w:lineRule="auto"/>
        <w:ind w:firstLine="709"/>
        <w:jc w:val="both"/>
        <w:rPr>
          <w:sz w:val="24"/>
          <w:szCs w:val="24"/>
        </w:rPr>
      </w:pPr>
      <w:r w:rsidRPr="00E53BCC">
        <w:rPr>
          <w:sz w:val="24"/>
          <w:szCs w:val="24"/>
        </w:rPr>
        <w:t>номенклатура информационных источников, применяемых в профессиональной деятельности;</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правила построения простых и сложных предложений на профессиональные темы;</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 xml:space="preserve">способы систематизации и оценки педагогического опыта с позиции эффективности его применения в процессе обучения </w:t>
      </w:r>
      <w:proofErr w:type="gramStart"/>
      <w:r w:rsidRPr="00E53BCC">
        <w:rPr>
          <w:sz w:val="24"/>
          <w:szCs w:val="24"/>
        </w:rPr>
        <w:t>обучающихся</w:t>
      </w:r>
      <w:proofErr w:type="gramEnd"/>
      <w:r w:rsidRPr="00E53BCC">
        <w:rPr>
          <w:sz w:val="24"/>
          <w:szCs w:val="24"/>
        </w:rPr>
        <w:t>;</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способы анализа и оценки эффективности образовательных технологий в процессе обучения обучающихся;</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критерии эффективности применения педагогического опыта и образовательных технологий в обучении обучающихся</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способы анализа и оценки эффективности образовательных технологий в области внеурочной деятельности обучающихся;</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критерии эффективности педагогического опыта и применения образовательных технологий во внеурочной деятельности обучающихся</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rsidR="006944F9" w:rsidRPr="00E53BCC" w:rsidRDefault="006944F9" w:rsidP="006944F9">
      <w:pPr>
        <w:spacing w:line="276" w:lineRule="auto"/>
        <w:ind w:firstLine="709"/>
        <w:jc w:val="both"/>
        <w:rPr>
          <w:sz w:val="24"/>
          <w:szCs w:val="24"/>
        </w:rPr>
      </w:pPr>
      <w:r>
        <w:rPr>
          <w:sz w:val="24"/>
          <w:szCs w:val="24"/>
        </w:rPr>
        <w:t xml:space="preserve">- </w:t>
      </w:r>
      <w:r w:rsidRPr="00E53BCC">
        <w:rPr>
          <w:sz w:val="24"/>
          <w:szCs w:val="24"/>
        </w:rPr>
        <w:t>способы анализа и оценки эффективности образовательных технологий в области воспитания обучающихся;</w:t>
      </w:r>
    </w:p>
    <w:p w:rsidR="006944F9" w:rsidRDefault="006944F9" w:rsidP="006944F9">
      <w:pPr>
        <w:spacing w:line="276" w:lineRule="auto"/>
        <w:ind w:firstLine="709"/>
        <w:jc w:val="both"/>
        <w:rPr>
          <w:sz w:val="24"/>
          <w:szCs w:val="24"/>
        </w:rPr>
      </w:pPr>
      <w:r>
        <w:rPr>
          <w:sz w:val="24"/>
          <w:szCs w:val="24"/>
        </w:rPr>
        <w:t xml:space="preserve">- </w:t>
      </w:r>
      <w:r w:rsidRPr="00E53BCC">
        <w:rPr>
          <w:sz w:val="24"/>
          <w:szCs w:val="24"/>
        </w:rPr>
        <w:t>критерии эффективности применения педагогического опыта и образовательных технологий в</w:t>
      </w:r>
      <w:r>
        <w:rPr>
          <w:sz w:val="24"/>
          <w:szCs w:val="24"/>
        </w:rPr>
        <w:t xml:space="preserve"> области воспитания обучающихся.</w:t>
      </w:r>
    </w:p>
    <w:p w:rsidR="00636113" w:rsidRPr="00636113" w:rsidRDefault="00C429E4" w:rsidP="003F1FD1">
      <w:pPr>
        <w:ind w:firstLine="709"/>
        <w:jc w:val="both"/>
        <w:rPr>
          <w:sz w:val="24"/>
          <w:szCs w:val="24"/>
        </w:rPr>
      </w:pPr>
      <w:r w:rsidRPr="00C84E1E">
        <w:rPr>
          <w:sz w:val="24"/>
          <w:szCs w:val="24"/>
        </w:rPr>
        <w:t xml:space="preserve">В результате освоения учебной дисциплины </w:t>
      </w:r>
      <w:r w:rsidR="006944F9">
        <w:rPr>
          <w:sz w:val="24"/>
          <w:szCs w:val="24"/>
        </w:rPr>
        <w:t>ОП.02Основы педагогики</w:t>
      </w:r>
      <w:r w:rsidR="003F1FD1" w:rsidRPr="003F1FD1">
        <w:rPr>
          <w:sz w:val="24"/>
          <w:szCs w:val="24"/>
        </w:rPr>
        <w:t xml:space="preserve"> </w:t>
      </w:r>
      <w:r w:rsidR="006944F9">
        <w:rPr>
          <w:sz w:val="24"/>
          <w:szCs w:val="24"/>
        </w:rPr>
        <w:t xml:space="preserve">у </w:t>
      </w:r>
      <w:r>
        <w:rPr>
          <w:sz w:val="24"/>
          <w:szCs w:val="24"/>
        </w:rPr>
        <w:t>выпускника должны быть сформированы следующие общие</w:t>
      </w:r>
      <w:r w:rsidR="00636113" w:rsidRPr="00636113">
        <w:rPr>
          <w:sz w:val="24"/>
          <w:szCs w:val="24"/>
        </w:rPr>
        <w:t xml:space="preserve"> компетенц</w:t>
      </w:r>
      <w:r>
        <w:rPr>
          <w:sz w:val="24"/>
          <w:szCs w:val="24"/>
        </w:rPr>
        <w:t>ии:</w:t>
      </w:r>
    </w:p>
    <w:p w:rsidR="00636113" w:rsidRPr="00636113" w:rsidRDefault="00636113" w:rsidP="003F1FD1">
      <w:pPr>
        <w:ind w:firstLine="709"/>
        <w:jc w:val="both"/>
        <w:rPr>
          <w:sz w:val="24"/>
          <w:szCs w:val="24"/>
        </w:rPr>
      </w:pPr>
      <w:proofErr w:type="gramStart"/>
      <w:r w:rsidRPr="00636113">
        <w:rPr>
          <w:sz w:val="24"/>
          <w:szCs w:val="24"/>
        </w:rPr>
        <w:t>ОК</w:t>
      </w:r>
      <w:proofErr w:type="gramEnd"/>
      <w:r w:rsidRPr="00636113">
        <w:rPr>
          <w:sz w:val="24"/>
          <w:szCs w:val="24"/>
        </w:rPr>
        <w:t xml:space="preserve"> 01. </w:t>
      </w:r>
      <w:r w:rsidR="003F1FD1" w:rsidRPr="003F1FD1">
        <w:rPr>
          <w:color w:val="0D0D0D"/>
          <w:sz w:val="24"/>
          <w:szCs w:val="24"/>
          <w:lang w:eastAsia="ru-RU"/>
        </w:rPr>
        <w:t xml:space="preserve">Выбирать способы решения задач профессиональной деятельности </w:t>
      </w:r>
      <w:proofErr w:type="spellStart"/>
      <w:r w:rsidR="003F1FD1" w:rsidRPr="003F1FD1">
        <w:rPr>
          <w:color w:val="0D0D0D"/>
          <w:sz w:val="24"/>
          <w:szCs w:val="24"/>
          <w:lang w:eastAsia="ru-RU"/>
        </w:rPr>
        <w:t>применительнок</w:t>
      </w:r>
      <w:proofErr w:type="spellEnd"/>
      <w:r w:rsidR="003F1FD1" w:rsidRPr="003F1FD1">
        <w:rPr>
          <w:color w:val="0D0D0D"/>
          <w:sz w:val="24"/>
          <w:szCs w:val="24"/>
          <w:lang w:eastAsia="ru-RU"/>
        </w:rPr>
        <w:t xml:space="preserve"> различным контекстам</w:t>
      </w:r>
      <w:r w:rsidR="003F1FD1">
        <w:rPr>
          <w:color w:val="0D0D0D"/>
          <w:sz w:val="24"/>
          <w:szCs w:val="24"/>
          <w:lang w:eastAsia="ru-RU"/>
        </w:rPr>
        <w:t>.</w:t>
      </w:r>
    </w:p>
    <w:p w:rsidR="006944F9" w:rsidRDefault="00636113" w:rsidP="006944F9">
      <w:pPr>
        <w:ind w:firstLine="709"/>
        <w:jc w:val="both"/>
        <w:rPr>
          <w:color w:val="0D0D0D"/>
          <w:sz w:val="24"/>
          <w:szCs w:val="24"/>
          <w:lang w:eastAsia="ru-RU"/>
        </w:rPr>
      </w:pPr>
      <w:proofErr w:type="gramStart"/>
      <w:r w:rsidRPr="00636113">
        <w:rPr>
          <w:sz w:val="24"/>
          <w:szCs w:val="24"/>
        </w:rPr>
        <w:t>ОК</w:t>
      </w:r>
      <w:proofErr w:type="gramEnd"/>
      <w:r w:rsidRPr="00636113">
        <w:rPr>
          <w:sz w:val="24"/>
          <w:szCs w:val="24"/>
        </w:rPr>
        <w:t xml:space="preserve"> 02. </w:t>
      </w:r>
      <w:r w:rsidR="003F1FD1" w:rsidRPr="003F1FD1">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F1FD1">
        <w:rPr>
          <w:color w:val="0D0D0D"/>
          <w:sz w:val="24"/>
          <w:szCs w:val="24"/>
          <w:lang w:eastAsia="ru-RU"/>
        </w:rPr>
        <w:t>.</w:t>
      </w:r>
    </w:p>
    <w:p w:rsidR="006944F9" w:rsidRPr="006944F9" w:rsidRDefault="006944F9" w:rsidP="006944F9">
      <w:pPr>
        <w:ind w:firstLine="709"/>
        <w:jc w:val="both"/>
        <w:rPr>
          <w:color w:val="0D0D0D"/>
          <w:sz w:val="24"/>
          <w:szCs w:val="24"/>
          <w:lang w:eastAsia="ru-RU"/>
        </w:rPr>
      </w:pPr>
      <w:proofErr w:type="gramStart"/>
      <w:r>
        <w:rPr>
          <w:sz w:val="24"/>
          <w:szCs w:val="24"/>
        </w:rPr>
        <w:t>ОК</w:t>
      </w:r>
      <w:proofErr w:type="gramEnd"/>
      <w:r>
        <w:rPr>
          <w:sz w:val="24"/>
          <w:szCs w:val="24"/>
        </w:rPr>
        <w:t xml:space="preserve"> 09</w:t>
      </w:r>
      <w:r w:rsidRPr="00636113">
        <w:rPr>
          <w:sz w:val="24"/>
          <w:szCs w:val="24"/>
        </w:rPr>
        <w:t>.</w:t>
      </w:r>
      <w:r>
        <w:rPr>
          <w:sz w:val="24"/>
          <w:szCs w:val="24"/>
        </w:rPr>
        <w:t xml:space="preserve"> Пользоваться профессиональной документацией на государственном и иностранном языках.</w:t>
      </w:r>
    </w:p>
    <w:p w:rsidR="006944F9" w:rsidRDefault="006944F9" w:rsidP="00C429E4">
      <w:pPr>
        <w:ind w:firstLine="709"/>
        <w:jc w:val="both"/>
        <w:rPr>
          <w:sz w:val="24"/>
          <w:szCs w:val="24"/>
        </w:rPr>
      </w:pPr>
    </w:p>
    <w:p w:rsidR="006944F9" w:rsidRDefault="006944F9" w:rsidP="00C429E4">
      <w:pPr>
        <w:ind w:firstLine="709"/>
        <w:jc w:val="both"/>
        <w:rPr>
          <w:sz w:val="24"/>
          <w:szCs w:val="24"/>
        </w:rPr>
      </w:pPr>
    </w:p>
    <w:p w:rsidR="006944F9" w:rsidRDefault="006944F9" w:rsidP="00C429E4">
      <w:pPr>
        <w:ind w:firstLine="709"/>
        <w:jc w:val="both"/>
        <w:rPr>
          <w:sz w:val="24"/>
          <w:szCs w:val="24"/>
        </w:rPr>
      </w:pPr>
    </w:p>
    <w:p w:rsidR="00A117BF" w:rsidRPr="00A117BF" w:rsidRDefault="00A117BF" w:rsidP="00A117BF">
      <w:pPr>
        <w:ind w:firstLine="709"/>
        <w:rPr>
          <w:b/>
          <w:sz w:val="24"/>
          <w:szCs w:val="24"/>
        </w:rPr>
      </w:pPr>
      <w:r w:rsidRPr="00A117BF">
        <w:rPr>
          <w:b/>
          <w:sz w:val="24"/>
          <w:szCs w:val="24"/>
        </w:rPr>
        <w:lastRenderedPageBreak/>
        <w:t xml:space="preserve">1.4. </w:t>
      </w:r>
      <w:bookmarkStart w:id="2" w:name="_Hlk146264413"/>
      <w:r w:rsidRPr="00A117BF">
        <w:rPr>
          <w:b/>
          <w:sz w:val="24"/>
          <w:szCs w:val="24"/>
        </w:rPr>
        <w:t>Количество часов на освоение программы дисциплины:</w:t>
      </w:r>
    </w:p>
    <w:bookmarkEnd w:id="2"/>
    <w:p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DC1F67">
        <w:rPr>
          <w:sz w:val="24"/>
          <w:szCs w:val="24"/>
        </w:rPr>
        <w:t>174</w:t>
      </w:r>
      <w:r w:rsidR="00A117BF" w:rsidRPr="00A117BF">
        <w:rPr>
          <w:sz w:val="24"/>
          <w:szCs w:val="24"/>
        </w:rPr>
        <w:t xml:space="preserve"> часа, в том числе: </w:t>
      </w:r>
    </w:p>
    <w:p w:rsidR="00C429E4" w:rsidRPr="00625F0D" w:rsidRDefault="00DC1F67"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3" w:name="_bookmark1"/>
      <w:bookmarkEnd w:id="3"/>
      <w:r>
        <w:rPr>
          <w:sz w:val="24"/>
          <w:szCs w:val="24"/>
          <w:lang w:eastAsia="ru-RU"/>
        </w:rPr>
        <w:t xml:space="preserve">            </w:t>
      </w:r>
      <w:r w:rsidR="00C429E4" w:rsidRPr="00625F0D">
        <w:rPr>
          <w:sz w:val="24"/>
          <w:szCs w:val="24"/>
          <w:lang w:eastAsia="ru-RU"/>
        </w:rPr>
        <w:t xml:space="preserve">обязательной аудиторной учебной нагрузки студента </w:t>
      </w:r>
      <w:r>
        <w:rPr>
          <w:sz w:val="24"/>
          <w:szCs w:val="24"/>
          <w:lang w:eastAsia="ru-RU"/>
        </w:rPr>
        <w:t>26</w:t>
      </w:r>
      <w:r w:rsidR="00C429E4" w:rsidRPr="00625F0D">
        <w:rPr>
          <w:sz w:val="24"/>
          <w:szCs w:val="24"/>
          <w:lang w:eastAsia="ru-RU"/>
        </w:rPr>
        <w:t xml:space="preserve"> часов;</w:t>
      </w:r>
    </w:p>
    <w:p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sidR="00DC1F67">
        <w:rPr>
          <w:sz w:val="24"/>
          <w:szCs w:val="24"/>
          <w:lang w:eastAsia="ru-RU"/>
        </w:rPr>
        <w:t>148</w:t>
      </w:r>
      <w:r w:rsidR="00C429E4" w:rsidRPr="00625F0D">
        <w:rPr>
          <w:sz w:val="24"/>
          <w:szCs w:val="24"/>
          <w:lang w:eastAsia="ru-RU"/>
        </w:rPr>
        <w:t xml:space="preserve"> час</w:t>
      </w:r>
      <w:r w:rsidR="00DC1F67">
        <w:rPr>
          <w:sz w:val="24"/>
          <w:szCs w:val="24"/>
          <w:lang w:eastAsia="ru-RU"/>
        </w:rPr>
        <w:t>ов</w:t>
      </w:r>
      <w:r>
        <w:rPr>
          <w:sz w:val="24"/>
          <w:szCs w:val="24"/>
          <w:lang w:eastAsia="ru-RU"/>
        </w:rPr>
        <w:t>;</w:t>
      </w:r>
    </w:p>
    <w:p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консультации 2 часа;</w:t>
      </w:r>
    </w:p>
    <w:p w:rsidR="003F1FD1" w:rsidRPr="00625F0D"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промежуточная аттестация 6 часов.</w:t>
      </w: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4F7A1C" w:rsidRDefault="004F7A1C"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DC1F67" w:rsidRDefault="00DC1F67" w:rsidP="001F1E9B">
      <w:pPr>
        <w:pStyle w:val="a4"/>
        <w:tabs>
          <w:tab w:val="left" w:pos="709"/>
          <w:tab w:val="left" w:pos="1418"/>
          <w:tab w:val="left" w:pos="1560"/>
          <w:tab w:val="left" w:pos="1985"/>
          <w:tab w:val="left" w:pos="2410"/>
        </w:tabs>
        <w:ind w:left="0" w:firstLine="0"/>
        <w:jc w:val="center"/>
        <w:rPr>
          <w:b/>
          <w:sz w:val="24"/>
          <w:szCs w:val="24"/>
        </w:rPr>
      </w:pPr>
    </w:p>
    <w:p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rsidR="003F1FD1" w:rsidRDefault="003F1FD1" w:rsidP="003F1FD1">
      <w:pPr>
        <w:pStyle w:val="a3"/>
        <w:jc w:val="center"/>
        <w:rPr>
          <w:sz w:val="24"/>
          <w:szCs w:val="24"/>
          <w:lang w:eastAsia="ru-RU"/>
        </w:rPr>
      </w:pPr>
      <w:r w:rsidRPr="00006B09">
        <w:rPr>
          <w:b/>
          <w:sz w:val="24"/>
          <w:szCs w:val="24"/>
        </w:rPr>
        <w:t>ОП.</w:t>
      </w:r>
      <w:r w:rsidR="00DC1F67">
        <w:rPr>
          <w:b/>
          <w:sz w:val="24"/>
          <w:szCs w:val="24"/>
        </w:rPr>
        <w:t>02Основы педагогики</w:t>
      </w: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10"/>
        <w:gridCol w:w="1493"/>
      </w:tblGrid>
      <w:tr w:rsidR="002156E8" w:rsidRPr="0093568C" w:rsidTr="008E03ED">
        <w:trPr>
          <w:trHeight w:val="20"/>
        </w:trPr>
        <w:tc>
          <w:tcPr>
            <w:tcW w:w="8005" w:type="dxa"/>
          </w:tcPr>
          <w:p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rsidTr="008E03ED">
        <w:trPr>
          <w:trHeight w:val="20"/>
        </w:trPr>
        <w:tc>
          <w:tcPr>
            <w:tcW w:w="8005" w:type="dxa"/>
          </w:tcPr>
          <w:p w:rsidR="002156E8" w:rsidRPr="0093568C" w:rsidRDefault="002156E8" w:rsidP="0093568C">
            <w:pPr>
              <w:pStyle w:val="TableParagraph"/>
              <w:ind w:left="57"/>
              <w:rPr>
                <w:b/>
                <w:sz w:val="24"/>
                <w:szCs w:val="24"/>
              </w:rPr>
            </w:pPr>
            <w:bookmarkStart w:id="4" w:name="_Hlk146264527"/>
            <w:r w:rsidRPr="0093568C">
              <w:rPr>
                <w:b/>
                <w:sz w:val="24"/>
                <w:szCs w:val="24"/>
              </w:rPr>
              <w:t>Объем образовательной программы</w:t>
            </w:r>
            <w:bookmarkEnd w:id="4"/>
          </w:p>
        </w:tc>
        <w:tc>
          <w:tcPr>
            <w:tcW w:w="1493" w:type="dxa"/>
          </w:tcPr>
          <w:p w:rsidR="002156E8" w:rsidRPr="00625F0D" w:rsidRDefault="00DC1F67" w:rsidP="00DC1F67">
            <w:pPr>
              <w:pStyle w:val="TableParagraph"/>
              <w:ind w:left="57"/>
              <w:jc w:val="center"/>
              <w:rPr>
                <w:b/>
                <w:bCs/>
                <w:sz w:val="24"/>
                <w:szCs w:val="24"/>
              </w:rPr>
            </w:pPr>
            <w:r>
              <w:rPr>
                <w:b/>
                <w:bCs/>
                <w:sz w:val="24"/>
                <w:szCs w:val="24"/>
              </w:rPr>
              <w:t>174</w:t>
            </w:r>
          </w:p>
        </w:tc>
      </w:tr>
      <w:tr w:rsidR="002156E8" w:rsidRPr="0093568C" w:rsidTr="008E03ED">
        <w:trPr>
          <w:trHeight w:val="20"/>
        </w:trPr>
        <w:tc>
          <w:tcPr>
            <w:tcW w:w="8005" w:type="dxa"/>
          </w:tcPr>
          <w:p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rsidR="002156E8" w:rsidRPr="00625F0D" w:rsidRDefault="00DC1F67" w:rsidP="00DC1F67">
            <w:pPr>
              <w:pStyle w:val="TableParagraph"/>
              <w:ind w:left="57"/>
              <w:jc w:val="center"/>
              <w:rPr>
                <w:b/>
                <w:bCs/>
                <w:sz w:val="24"/>
                <w:szCs w:val="24"/>
              </w:rPr>
            </w:pPr>
            <w:r>
              <w:rPr>
                <w:b/>
                <w:bCs/>
                <w:sz w:val="24"/>
                <w:szCs w:val="24"/>
              </w:rPr>
              <w:t>26</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Лекции, уроки</w:t>
            </w:r>
          </w:p>
        </w:tc>
        <w:tc>
          <w:tcPr>
            <w:tcW w:w="1493" w:type="dxa"/>
          </w:tcPr>
          <w:p w:rsidR="002156E8" w:rsidRPr="0093568C" w:rsidRDefault="00DC1F67" w:rsidP="00DC1F67">
            <w:pPr>
              <w:pStyle w:val="TableParagraph"/>
              <w:ind w:left="57"/>
              <w:jc w:val="center"/>
              <w:rPr>
                <w:sz w:val="24"/>
                <w:szCs w:val="24"/>
              </w:rPr>
            </w:pPr>
            <w:r>
              <w:rPr>
                <w:sz w:val="24"/>
                <w:szCs w:val="24"/>
              </w:rPr>
              <w:t>12</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rsidR="002156E8" w:rsidRPr="0093568C" w:rsidRDefault="00DC1F67" w:rsidP="00DC1F67">
            <w:pPr>
              <w:pStyle w:val="TableParagraph"/>
              <w:ind w:left="57"/>
              <w:jc w:val="center"/>
              <w:rPr>
                <w:sz w:val="24"/>
                <w:szCs w:val="24"/>
              </w:rPr>
            </w:pPr>
            <w:r>
              <w:rPr>
                <w:sz w:val="24"/>
                <w:szCs w:val="24"/>
              </w:rPr>
              <w:t>8</w:t>
            </w:r>
          </w:p>
        </w:tc>
      </w:tr>
      <w:tr w:rsidR="002156E8" w:rsidRPr="0093568C" w:rsidTr="008E03ED">
        <w:trPr>
          <w:trHeight w:val="20"/>
        </w:trPr>
        <w:tc>
          <w:tcPr>
            <w:tcW w:w="8005" w:type="dxa"/>
          </w:tcPr>
          <w:p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rsidR="002156E8" w:rsidRPr="0093568C" w:rsidRDefault="002156E8" w:rsidP="00DC1F67">
            <w:pPr>
              <w:pStyle w:val="TableParagraph"/>
              <w:ind w:left="57"/>
              <w:jc w:val="center"/>
              <w:rPr>
                <w:sz w:val="24"/>
                <w:szCs w:val="24"/>
              </w:rPr>
            </w:pPr>
            <w:r w:rsidRPr="0093568C">
              <w:rPr>
                <w:sz w:val="24"/>
                <w:szCs w:val="24"/>
              </w:rPr>
              <w:t>2</w:t>
            </w:r>
          </w:p>
        </w:tc>
      </w:tr>
      <w:tr w:rsidR="002156E8" w:rsidRPr="0093568C" w:rsidTr="008E03ED">
        <w:trPr>
          <w:trHeight w:val="20"/>
        </w:trPr>
        <w:tc>
          <w:tcPr>
            <w:tcW w:w="8005" w:type="dxa"/>
          </w:tcPr>
          <w:p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rsidR="002156E8" w:rsidRPr="0093568C" w:rsidRDefault="00037063" w:rsidP="00DC1F67">
            <w:pPr>
              <w:pStyle w:val="TableParagraph"/>
              <w:ind w:left="57"/>
              <w:jc w:val="center"/>
              <w:rPr>
                <w:sz w:val="24"/>
                <w:szCs w:val="24"/>
              </w:rPr>
            </w:pPr>
            <w:r>
              <w:rPr>
                <w:sz w:val="24"/>
                <w:szCs w:val="24"/>
              </w:rPr>
              <w:t>6</w:t>
            </w:r>
          </w:p>
        </w:tc>
      </w:tr>
      <w:tr w:rsidR="00625F0D" w:rsidRPr="0093568C" w:rsidTr="00DC1F67">
        <w:trPr>
          <w:trHeight w:val="20"/>
        </w:trPr>
        <w:tc>
          <w:tcPr>
            <w:tcW w:w="8005" w:type="dxa"/>
            <w:tcBorders>
              <w:right w:val="single" w:sz="4" w:space="0" w:color="auto"/>
            </w:tcBorders>
          </w:tcPr>
          <w:p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Borders>
              <w:left w:val="single" w:sz="4" w:space="0" w:color="auto"/>
            </w:tcBorders>
          </w:tcPr>
          <w:p w:rsidR="00625F0D" w:rsidRPr="00625F0D" w:rsidRDefault="00DC1F67" w:rsidP="00DC1F67">
            <w:pPr>
              <w:pStyle w:val="TableParagraph"/>
              <w:ind w:left="57"/>
              <w:jc w:val="center"/>
              <w:rPr>
                <w:b/>
                <w:bCs/>
                <w:sz w:val="24"/>
                <w:szCs w:val="24"/>
              </w:rPr>
            </w:pPr>
            <w:r>
              <w:rPr>
                <w:b/>
                <w:bCs/>
                <w:sz w:val="24"/>
                <w:szCs w:val="24"/>
              </w:rPr>
              <w:t>148</w:t>
            </w:r>
          </w:p>
        </w:tc>
      </w:tr>
      <w:tr w:rsidR="00DC1F67" w:rsidRPr="0093568C" w:rsidTr="00DC1F67">
        <w:trPr>
          <w:trHeight w:val="20"/>
        </w:trPr>
        <w:tc>
          <w:tcPr>
            <w:tcW w:w="8010" w:type="dxa"/>
            <w:tcBorders>
              <w:right w:val="single" w:sz="4" w:space="0" w:color="auto"/>
            </w:tcBorders>
          </w:tcPr>
          <w:p w:rsidR="00DC1F67" w:rsidRPr="006F14DF" w:rsidRDefault="00DC1F67" w:rsidP="00037063">
            <w:pPr>
              <w:pStyle w:val="TableParagraph"/>
              <w:ind w:left="57"/>
              <w:rPr>
                <w:sz w:val="24"/>
                <w:szCs w:val="24"/>
              </w:rPr>
            </w:pPr>
            <w:r w:rsidRPr="006F14DF">
              <w:rPr>
                <w:sz w:val="24"/>
                <w:szCs w:val="24"/>
              </w:rPr>
              <w:t>Промежуточная аттестация проводится в форме экзамена</w:t>
            </w:r>
          </w:p>
        </w:tc>
        <w:tc>
          <w:tcPr>
            <w:tcW w:w="1488" w:type="dxa"/>
            <w:tcBorders>
              <w:left w:val="single" w:sz="4" w:space="0" w:color="auto"/>
            </w:tcBorders>
          </w:tcPr>
          <w:p w:rsidR="00DC1F67" w:rsidRPr="006F14DF" w:rsidRDefault="00DC1F67" w:rsidP="00DC1F67">
            <w:pPr>
              <w:pStyle w:val="TableParagraph"/>
              <w:ind w:left="0"/>
              <w:rPr>
                <w:sz w:val="24"/>
                <w:szCs w:val="24"/>
              </w:rPr>
            </w:pP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00DC1F67">
        <w:rPr>
          <w:b/>
          <w:sz w:val="24"/>
          <w:szCs w:val="24"/>
        </w:rPr>
        <w:t xml:space="preserve"> </w:t>
      </w:r>
      <w:r w:rsidRPr="008E03ED">
        <w:rPr>
          <w:b/>
          <w:sz w:val="24"/>
          <w:szCs w:val="24"/>
        </w:rPr>
        <w:t>план</w:t>
      </w:r>
      <w:r w:rsidR="00DC1F67">
        <w:rPr>
          <w:b/>
          <w:sz w:val="24"/>
          <w:szCs w:val="24"/>
        </w:rPr>
        <w:t xml:space="preserve"> </w:t>
      </w:r>
      <w:r w:rsidRPr="008E03ED">
        <w:rPr>
          <w:b/>
          <w:sz w:val="24"/>
          <w:szCs w:val="24"/>
        </w:rPr>
        <w:t>и</w:t>
      </w:r>
      <w:r w:rsidR="00DC1F67">
        <w:rPr>
          <w:b/>
          <w:sz w:val="24"/>
          <w:szCs w:val="24"/>
        </w:rPr>
        <w:t xml:space="preserve"> </w:t>
      </w:r>
      <w:r w:rsidRPr="008E03ED">
        <w:rPr>
          <w:b/>
          <w:sz w:val="24"/>
          <w:szCs w:val="24"/>
        </w:rPr>
        <w:t>содержание</w:t>
      </w:r>
      <w:r w:rsidR="00DC1F67">
        <w:rPr>
          <w:b/>
          <w:sz w:val="24"/>
          <w:szCs w:val="24"/>
        </w:rPr>
        <w:t xml:space="preserve"> </w:t>
      </w:r>
      <w:r w:rsidRPr="008E03ED">
        <w:rPr>
          <w:b/>
          <w:sz w:val="24"/>
          <w:szCs w:val="24"/>
        </w:rPr>
        <w:t>учебной</w:t>
      </w:r>
      <w:r w:rsidR="00DC1F67">
        <w:rPr>
          <w:b/>
          <w:sz w:val="24"/>
          <w:szCs w:val="24"/>
        </w:rPr>
        <w:t xml:space="preserve"> </w:t>
      </w:r>
      <w:r w:rsidRPr="008E03ED">
        <w:rPr>
          <w:b/>
          <w:sz w:val="24"/>
          <w:szCs w:val="24"/>
        </w:rPr>
        <w:t>дисциплины</w:t>
      </w:r>
      <w:r w:rsidR="00DC1F67">
        <w:rPr>
          <w:b/>
          <w:sz w:val="24"/>
          <w:szCs w:val="24"/>
        </w:rPr>
        <w:t xml:space="preserve"> </w:t>
      </w:r>
      <w:r w:rsidR="00D363B5" w:rsidRPr="00006B09">
        <w:rPr>
          <w:b/>
          <w:sz w:val="24"/>
          <w:szCs w:val="24"/>
        </w:rPr>
        <w:t>ОП.</w:t>
      </w:r>
      <w:r w:rsidR="00DC1F67">
        <w:rPr>
          <w:b/>
          <w:sz w:val="24"/>
          <w:szCs w:val="24"/>
        </w:rPr>
        <w:t>02 Основы педагогики</w:t>
      </w:r>
    </w:p>
    <w:p w:rsidR="00625F0D" w:rsidRPr="00006B09" w:rsidRDefault="00D363B5" w:rsidP="00006B09">
      <w:pPr>
        <w:jc w:val="center"/>
        <w:rPr>
          <w:b/>
          <w:sz w:val="24"/>
          <w:szCs w:val="24"/>
        </w:rPr>
      </w:pPr>
      <w:r w:rsidRPr="005C27BC">
        <w:rPr>
          <w:b/>
          <w:sz w:val="24"/>
          <w:szCs w:val="24"/>
        </w:rPr>
        <w:t>44.02.01 Дошкольное образование</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809"/>
        <w:gridCol w:w="1276"/>
        <w:gridCol w:w="8363"/>
        <w:gridCol w:w="1134"/>
        <w:gridCol w:w="1843"/>
        <w:gridCol w:w="1418"/>
      </w:tblGrid>
      <w:tr w:rsidR="00625F0D" w:rsidRPr="00CF0DF4" w:rsidTr="009028DE">
        <w:trPr>
          <w:trHeight w:val="557"/>
        </w:trPr>
        <w:tc>
          <w:tcPr>
            <w:tcW w:w="1809" w:type="dxa"/>
          </w:tcPr>
          <w:p w:rsidR="00625F0D" w:rsidRPr="00CF0DF4" w:rsidRDefault="00625F0D" w:rsidP="00902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roofErr w:type="spellStart"/>
            <w:proofErr w:type="gramStart"/>
            <w:r w:rsidRPr="00CF0DF4">
              <w:rPr>
                <w:b/>
                <w:bCs/>
                <w:sz w:val="24"/>
                <w:szCs w:val="24"/>
              </w:rPr>
              <w:t>Наимено</w:t>
            </w:r>
            <w:r w:rsidR="009028DE">
              <w:rPr>
                <w:b/>
                <w:bCs/>
                <w:sz w:val="24"/>
                <w:szCs w:val="24"/>
              </w:rPr>
              <w:t>-</w:t>
            </w:r>
            <w:r w:rsidRPr="00CF0DF4">
              <w:rPr>
                <w:b/>
                <w:bCs/>
                <w:sz w:val="24"/>
                <w:szCs w:val="24"/>
              </w:rPr>
              <w:t>вание</w:t>
            </w:r>
            <w:proofErr w:type="spellEnd"/>
            <w:proofErr w:type="gramEnd"/>
            <w:r w:rsidRPr="00CF0DF4">
              <w:rPr>
                <w:b/>
                <w:bCs/>
                <w:sz w:val="24"/>
                <w:szCs w:val="24"/>
              </w:rPr>
              <w:t xml:space="preserve"> разделов</w:t>
            </w:r>
          </w:p>
        </w:tc>
        <w:tc>
          <w:tcPr>
            <w:tcW w:w="1276" w:type="dxa"/>
          </w:tcPr>
          <w:p w:rsidR="00625F0D" w:rsidRPr="00CF0DF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CF0DF4">
              <w:rPr>
                <w:b/>
                <w:bCs/>
                <w:sz w:val="24"/>
                <w:szCs w:val="24"/>
              </w:rPr>
              <w:t>№ урока п\</w:t>
            </w:r>
            <w:proofErr w:type="gramStart"/>
            <w:r w:rsidRPr="00CF0DF4">
              <w:rPr>
                <w:b/>
                <w:bCs/>
                <w:sz w:val="24"/>
                <w:szCs w:val="24"/>
              </w:rPr>
              <w:t>п</w:t>
            </w:r>
            <w:proofErr w:type="gramEnd"/>
          </w:p>
        </w:tc>
        <w:tc>
          <w:tcPr>
            <w:tcW w:w="8363" w:type="dxa"/>
          </w:tcPr>
          <w:p w:rsidR="00625F0D" w:rsidRPr="00CF0DF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CF0DF4">
              <w:rPr>
                <w:b/>
                <w:bCs/>
                <w:sz w:val="24"/>
                <w:szCs w:val="24"/>
              </w:rPr>
              <w:t xml:space="preserve">Тема учебного занятия и содержание учебного материала, лабораторные и практические занятия, самостоятельная работа студентов </w:t>
            </w:r>
            <w:r w:rsidRPr="00CF0DF4">
              <w:rPr>
                <w:b/>
                <w:bCs/>
                <w:i/>
                <w:iCs/>
                <w:sz w:val="24"/>
                <w:szCs w:val="24"/>
              </w:rPr>
              <w:t>(при наличии)</w:t>
            </w:r>
          </w:p>
        </w:tc>
        <w:tc>
          <w:tcPr>
            <w:tcW w:w="1134" w:type="dxa"/>
          </w:tcPr>
          <w:p w:rsidR="00625F0D" w:rsidRPr="00CF0DF4" w:rsidRDefault="00625F0D" w:rsidP="00625F0D">
            <w:pPr>
              <w:jc w:val="center"/>
              <w:rPr>
                <w:b/>
                <w:sz w:val="24"/>
                <w:szCs w:val="24"/>
              </w:rPr>
            </w:pPr>
            <w:r w:rsidRPr="00CF0DF4">
              <w:rPr>
                <w:b/>
                <w:sz w:val="24"/>
                <w:szCs w:val="24"/>
              </w:rPr>
              <w:t xml:space="preserve">Объем часов </w:t>
            </w:r>
          </w:p>
        </w:tc>
        <w:tc>
          <w:tcPr>
            <w:tcW w:w="1843" w:type="dxa"/>
          </w:tcPr>
          <w:p w:rsidR="00625F0D" w:rsidRPr="00CF0DF4" w:rsidRDefault="00625F0D" w:rsidP="00625F0D">
            <w:pPr>
              <w:adjustRightInd w:val="0"/>
              <w:jc w:val="center"/>
              <w:rPr>
                <w:b/>
                <w:color w:val="000000"/>
                <w:sz w:val="24"/>
                <w:szCs w:val="24"/>
              </w:rPr>
            </w:pPr>
            <w:r w:rsidRPr="00CF0DF4">
              <w:rPr>
                <w:b/>
                <w:color w:val="000000"/>
                <w:sz w:val="24"/>
                <w:szCs w:val="24"/>
              </w:rPr>
              <w:t xml:space="preserve">Формируемые компетенции </w:t>
            </w:r>
          </w:p>
        </w:tc>
        <w:tc>
          <w:tcPr>
            <w:tcW w:w="1418" w:type="dxa"/>
          </w:tcPr>
          <w:p w:rsidR="00625F0D" w:rsidRPr="00CF0DF4" w:rsidRDefault="00625F0D" w:rsidP="00625F0D">
            <w:pPr>
              <w:adjustRightInd w:val="0"/>
              <w:jc w:val="center"/>
              <w:rPr>
                <w:b/>
                <w:color w:val="000000"/>
                <w:sz w:val="24"/>
                <w:szCs w:val="24"/>
              </w:rPr>
            </w:pPr>
            <w:r w:rsidRPr="00CF0DF4">
              <w:rPr>
                <w:b/>
                <w:color w:val="000000"/>
                <w:sz w:val="24"/>
                <w:szCs w:val="24"/>
              </w:rPr>
              <w:t>Уровень освоения</w:t>
            </w:r>
          </w:p>
        </w:tc>
      </w:tr>
      <w:tr w:rsidR="00625F0D" w:rsidRPr="00CF0DF4" w:rsidTr="009028DE">
        <w:trPr>
          <w:trHeight w:val="252"/>
        </w:trPr>
        <w:tc>
          <w:tcPr>
            <w:tcW w:w="1809" w:type="dxa"/>
          </w:tcPr>
          <w:p w:rsidR="00625F0D" w:rsidRPr="00CF0DF4" w:rsidRDefault="00625F0D" w:rsidP="00625F0D">
            <w:pPr>
              <w:jc w:val="center"/>
              <w:rPr>
                <w:bCs/>
                <w:sz w:val="24"/>
                <w:szCs w:val="24"/>
              </w:rPr>
            </w:pPr>
            <w:r w:rsidRPr="00CF0DF4">
              <w:rPr>
                <w:bCs/>
                <w:sz w:val="24"/>
                <w:szCs w:val="24"/>
              </w:rPr>
              <w:t>1</w:t>
            </w:r>
          </w:p>
        </w:tc>
        <w:tc>
          <w:tcPr>
            <w:tcW w:w="1276" w:type="dxa"/>
          </w:tcPr>
          <w:p w:rsidR="00625F0D" w:rsidRPr="00CF0DF4" w:rsidRDefault="00625F0D" w:rsidP="00625F0D">
            <w:pPr>
              <w:ind w:hanging="1"/>
              <w:jc w:val="center"/>
              <w:rPr>
                <w:sz w:val="24"/>
                <w:szCs w:val="24"/>
              </w:rPr>
            </w:pPr>
          </w:p>
        </w:tc>
        <w:tc>
          <w:tcPr>
            <w:tcW w:w="8363" w:type="dxa"/>
          </w:tcPr>
          <w:p w:rsidR="00625F0D" w:rsidRPr="00CF0DF4" w:rsidRDefault="00625F0D" w:rsidP="00625F0D">
            <w:pPr>
              <w:ind w:hanging="1"/>
              <w:jc w:val="center"/>
              <w:rPr>
                <w:sz w:val="24"/>
                <w:szCs w:val="24"/>
              </w:rPr>
            </w:pPr>
            <w:r w:rsidRPr="00CF0DF4">
              <w:rPr>
                <w:sz w:val="24"/>
                <w:szCs w:val="24"/>
              </w:rPr>
              <w:t>2</w:t>
            </w:r>
          </w:p>
        </w:tc>
        <w:tc>
          <w:tcPr>
            <w:tcW w:w="1134" w:type="dxa"/>
          </w:tcPr>
          <w:p w:rsidR="00625F0D" w:rsidRPr="00CF0DF4" w:rsidRDefault="00625F0D" w:rsidP="00625F0D">
            <w:pPr>
              <w:jc w:val="center"/>
              <w:rPr>
                <w:b/>
                <w:sz w:val="24"/>
                <w:szCs w:val="24"/>
              </w:rPr>
            </w:pPr>
            <w:r w:rsidRPr="00CF0DF4">
              <w:rPr>
                <w:b/>
                <w:sz w:val="24"/>
                <w:szCs w:val="24"/>
              </w:rPr>
              <w:t>3</w:t>
            </w:r>
          </w:p>
        </w:tc>
        <w:tc>
          <w:tcPr>
            <w:tcW w:w="1843" w:type="dxa"/>
          </w:tcPr>
          <w:p w:rsidR="00625F0D" w:rsidRPr="00CF0DF4" w:rsidRDefault="00625F0D" w:rsidP="00625F0D">
            <w:pPr>
              <w:jc w:val="center"/>
              <w:rPr>
                <w:b/>
                <w:sz w:val="24"/>
                <w:szCs w:val="24"/>
              </w:rPr>
            </w:pPr>
            <w:r w:rsidRPr="00CF0DF4">
              <w:rPr>
                <w:b/>
                <w:sz w:val="24"/>
                <w:szCs w:val="24"/>
              </w:rPr>
              <w:t>4</w:t>
            </w:r>
          </w:p>
        </w:tc>
        <w:tc>
          <w:tcPr>
            <w:tcW w:w="1418" w:type="dxa"/>
          </w:tcPr>
          <w:p w:rsidR="00625F0D" w:rsidRPr="00CF0DF4" w:rsidRDefault="00625F0D" w:rsidP="00625F0D">
            <w:pPr>
              <w:jc w:val="center"/>
              <w:rPr>
                <w:b/>
                <w:sz w:val="24"/>
                <w:szCs w:val="24"/>
              </w:rPr>
            </w:pPr>
          </w:p>
        </w:tc>
      </w:tr>
      <w:tr w:rsidR="006F3449" w:rsidRPr="00CF0DF4" w:rsidTr="009028DE">
        <w:trPr>
          <w:trHeight w:val="252"/>
        </w:trPr>
        <w:tc>
          <w:tcPr>
            <w:tcW w:w="1809" w:type="dxa"/>
            <w:vMerge w:val="restart"/>
          </w:tcPr>
          <w:p w:rsidR="006F3449" w:rsidRPr="00CF0DF4" w:rsidRDefault="006F3449" w:rsidP="00DC1F67">
            <w:pPr>
              <w:jc w:val="center"/>
              <w:rPr>
                <w:b/>
                <w:bCs/>
                <w:color w:val="0D0D0D"/>
                <w:sz w:val="24"/>
                <w:szCs w:val="24"/>
              </w:rPr>
            </w:pPr>
            <w:r w:rsidRPr="00CF0DF4">
              <w:rPr>
                <w:b/>
                <w:bCs/>
                <w:color w:val="0D0D0D"/>
                <w:sz w:val="24"/>
                <w:szCs w:val="24"/>
              </w:rPr>
              <w:t>Раздел 1.</w:t>
            </w:r>
            <w:r w:rsidR="00DC1F67" w:rsidRPr="00CF0DF4">
              <w:rPr>
                <w:b/>
                <w:bCs/>
                <w:color w:val="0D0D0D"/>
                <w:sz w:val="24"/>
                <w:szCs w:val="24"/>
              </w:rPr>
              <w:t xml:space="preserve"> </w:t>
            </w:r>
          </w:p>
          <w:p w:rsidR="00DC1F67" w:rsidRPr="00CF0DF4" w:rsidRDefault="00DC1F67" w:rsidP="00DC1F67">
            <w:pPr>
              <w:jc w:val="center"/>
              <w:rPr>
                <w:bCs/>
                <w:sz w:val="24"/>
                <w:szCs w:val="24"/>
              </w:rPr>
            </w:pPr>
            <w:r w:rsidRPr="00CF0DF4">
              <w:rPr>
                <w:sz w:val="24"/>
                <w:szCs w:val="24"/>
              </w:rPr>
              <w:t>Общие основы педагогики</w:t>
            </w:r>
          </w:p>
        </w:tc>
        <w:tc>
          <w:tcPr>
            <w:tcW w:w="1276" w:type="dxa"/>
          </w:tcPr>
          <w:p w:rsidR="006F3449" w:rsidRPr="00CF0DF4" w:rsidRDefault="006F3449" w:rsidP="00625F0D">
            <w:pPr>
              <w:ind w:hanging="1"/>
              <w:jc w:val="center"/>
              <w:rPr>
                <w:sz w:val="24"/>
                <w:szCs w:val="24"/>
              </w:rPr>
            </w:pPr>
            <w:r w:rsidRPr="00CF0DF4">
              <w:rPr>
                <w:sz w:val="24"/>
                <w:szCs w:val="24"/>
              </w:rPr>
              <w:t>1</w:t>
            </w:r>
            <w:r w:rsidR="009028DE">
              <w:rPr>
                <w:sz w:val="24"/>
                <w:szCs w:val="24"/>
              </w:rPr>
              <w:t xml:space="preserve">, 2 </w:t>
            </w:r>
          </w:p>
        </w:tc>
        <w:tc>
          <w:tcPr>
            <w:tcW w:w="8363" w:type="dxa"/>
          </w:tcPr>
          <w:p w:rsidR="00DC1F67" w:rsidRPr="00CF0DF4" w:rsidRDefault="00DC1F67" w:rsidP="00DC1F67">
            <w:pPr>
              <w:rPr>
                <w:b/>
                <w:sz w:val="24"/>
                <w:szCs w:val="24"/>
              </w:rPr>
            </w:pPr>
            <w:r w:rsidRPr="00CF0DF4">
              <w:rPr>
                <w:b/>
                <w:sz w:val="24"/>
                <w:szCs w:val="24"/>
              </w:rPr>
              <w:t>Педагогика как наука.</w:t>
            </w:r>
          </w:p>
          <w:p w:rsidR="00DC1F67" w:rsidRPr="00CF0DF4" w:rsidRDefault="006F3449" w:rsidP="002503E4">
            <w:pPr>
              <w:ind w:hanging="1"/>
              <w:jc w:val="both"/>
              <w:rPr>
                <w:bCs/>
                <w:color w:val="0D0D0D"/>
                <w:sz w:val="24"/>
                <w:szCs w:val="24"/>
                <w:u w:val="single"/>
              </w:rPr>
            </w:pPr>
            <w:r w:rsidRPr="00CF0DF4">
              <w:rPr>
                <w:bCs/>
                <w:color w:val="0D0D0D"/>
                <w:sz w:val="24"/>
                <w:szCs w:val="24"/>
                <w:u w:val="single"/>
              </w:rPr>
              <w:t>С</w:t>
            </w:r>
            <w:r w:rsidR="000B007E">
              <w:rPr>
                <w:bCs/>
                <w:color w:val="0D0D0D"/>
                <w:sz w:val="24"/>
                <w:szCs w:val="24"/>
                <w:u w:val="single"/>
              </w:rPr>
              <w:t>одержание учебного материала.</w:t>
            </w:r>
            <w:r w:rsidR="00650625">
              <w:rPr>
                <w:bCs/>
                <w:color w:val="0D0D0D"/>
                <w:sz w:val="24"/>
                <w:szCs w:val="24"/>
                <w:u w:val="single"/>
              </w:rPr>
              <w:t xml:space="preserve"> </w:t>
            </w:r>
            <w:r w:rsidR="00DC1F67" w:rsidRPr="00CF0DF4">
              <w:rPr>
                <w:sz w:val="24"/>
                <w:szCs w:val="24"/>
              </w:rPr>
              <w:t>Объект, предмет, задачи, методы педагогики как науки Структура педагогики Место педагогики в системе гуманитарных и естественных наук. Источники педагогики Этапы возникновения и развития педагогики</w:t>
            </w:r>
          </w:p>
        </w:tc>
        <w:tc>
          <w:tcPr>
            <w:tcW w:w="1134" w:type="dxa"/>
          </w:tcPr>
          <w:p w:rsidR="008C6316" w:rsidRPr="00CF0DF4" w:rsidRDefault="008C6316" w:rsidP="00625F0D">
            <w:pPr>
              <w:jc w:val="center"/>
              <w:rPr>
                <w:b/>
                <w:sz w:val="24"/>
                <w:szCs w:val="24"/>
              </w:rPr>
            </w:pPr>
          </w:p>
          <w:p w:rsidR="008C6316" w:rsidRPr="00CF0DF4" w:rsidRDefault="008C6316" w:rsidP="00625F0D">
            <w:pPr>
              <w:jc w:val="center"/>
              <w:rPr>
                <w:b/>
                <w:sz w:val="24"/>
                <w:szCs w:val="24"/>
              </w:rPr>
            </w:pPr>
          </w:p>
          <w:p w:rsidR="006F3449" w:rsidRPr="00CF0DF4" w:rsidRDefault="009028DE" w:rsidP="00625F0D">
            <w:pPr>
              <w:jc w:val="center"/>
              <w:rPr>
                <w:b/>
                <w:sz w:val="24"/>
                <w:szCs w:val="24"/>
              </w:rPr>
            </w:pPr>
            <w:r>
              <w:rPr>
                <w:b/>
                <w:sz w:val="24"/>
                <w:szCs w:val="24"/>
              </w:rPr>
              <w:t>2</w:t>
            </w:r>
          </w:p>
        </w:tc>
        <w:tc>
          <w:tcPr>
            <w:tcW w:w="1843" w:type="dxa"/>
          </w:tcPr>
          <w:p w:rsidR="006F3449" w:rsidRPr="00CF0DF4" w:rsidRDefault="00DC1F67" w:rsidP="00625F0D">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w:t>
            </w:r>
            <w:r w:rsidR="006F3449" w:rsidRPr="00CF0DF4">
              <w:rPr>
                <w:iCs/>
                <w:color w:val="0D0D0D"/>
                <w:sz w:val="24"/>
                <w:szCs w:val="24"/>
              </w:rPr>
              <w:t xml:space="preserve"> ОК 02</w:t>
            </w:r>
          </w:p>
          <w:p w:rsidR="00DC1F67" w:rsidRPr="00CF0DF4" w:rsidRDefault="00DC1F67" w:rsidP="00625F0D">
            <w:pPr>
              <w:jc w:val="center"/>
              <w:rPr>
                <w:b/>
                <w:sz w:val="24"/>
                <w:szCs w:val="24"/>
              </w:rPr>
            </w:pPr>
            <w:r w:rsidRPr="00CF0DF4">
              <w:rPr>
                <w:iCs/>
                <w:color w:val="0D0D0D"/>
                <w:sz w:val="24"/>
                <w:szCs w:val="24"/>
              </w:rPr>
              <w:t>ОК.09</w:t>
            </w:r>
          </w:p>
        </w:tc>
        <w:tc>
          <w:tcPr>
            <w:tcW w:w="1418" w:type="dxa"/>
          </w:tcPr>
          <w:p w:rsidR="006F3449" w:rsidRPr="00CF0DF4" w:rsidRDefault="006F3449" w:rsidP="00625F0D">
            <w:pPr>
              <w:jc w:val="center"/>
              <w:rPr>
                <w:b/>
                <w:sz w:val="24"/>
                <w:szCs w:val="24"/>
              </w:rPr>
            </w:pPr>
            <w:r w:rsidRPr="00CF0DF4">
              <w:rPr>
                <w:b/>
                <w:sz w:val="24"/>
                <w:szCs w:val="24"/>
              </w:rPr>
              <w:t>1</w:t>
            </w:r>
          </w:p>
        </w:tc>
      </w:tr>
      <w:tr w:rsidR="00CE5198" w:rsidRPr="00CF0DF4" w:rsidTr="009028DE">
        <w:trPr>
          <w:trHeight w:val="252"/>
        </w:trPr>
        <w:tc>
          <w:tcPr>
            <w:tcW w:w="1809" w:type="dxa"/>
            <w:vMerge/>
          </w:tcPr>
          <w:p w:rsidR="00CE5198" w:rsidRPr="00CF0DF4" w:rsidRDefault="00CE5198" w:rsidP="00DC1F67">
            <w:pPr>
              <w:jc w:val="center"/>
              <w:rPr>
                <w:b/>
                <w:bCs/>
                <w:color w:val="0D0D0D"/>
                <w:sz w:val="24"/>
                <w:szCs w:val="24"/>
              </w:rPr>
            </w:pPr>
          </w:p>
        </w:tc>
        <w:tc>
          <w:tcPr>
            <w:tcW w:w="1276" w:type="dxa"/>
          </w:tcPr>
          <w:p w:rsidR="00CE5198" w:rsidRPr="00CF0DF4" w:rsidRDefault="009028DE" w:rsidP="00625F0D">
            <w:pPr>
              <w:ind w:hanging="1"/>
              <w:jc w:val="center"/>
              <w:rPr>
                <w:sz w:val="24"/>
                <w:szCs w:val="24"/>
              </w:rPr>
            </w:pPr>
            <w:r w:rsidRPr="00CF0DF4">
              <w:rPr>
                <w:sz w:val="24"/>
                <w:szCs w:val="24"/>
              </w:rPr>
              <w:t>3</w:t>
            </w:r>
            <w:r>
              <w:rPr>
                <w:sz w:val="24"/>
                <w:szCs w:val="24"/>
              </w:rPr>
              <w:t>, 4</w:t>
            </w:r>
          </w:p>
        </w:tc>
        <w:tc>
          <w:tcPr>
            <w:tcW w:w="8363" w:type="dxa"/>
          </w:tcPr>
          <w:p w:rsidR="00CE5198" w:rsidRPr="00CF0DF4" w:rsidRDefault="00CE5198" w:rsidP="00DC1F67">
            <w:pPr>
              <w:rPr>
                <w:b/>
                <w:sz w:val="24"/>
                <w:szCs w:val="24"/>
              </w:rPr>
            </w:pPr>
            <w:r w:rsidRPr="00CF0DF4">
              <w:rPr>
                <w:b/>
                <w:sz w:val="24"/>
                <w:szCs w:val="24"/>
              </w:rPr>
              <w:t>Педагог как субъект образовательного процесса.</w:t>
            </w:r>
          </w:p>
          <w:p w:rsidR="00CE5198" w:rsidRPr="00CF0DF4" w:rsidRDefault="002503E4" w:rsidP="00DC1F67">
            <w:pPr>
              <w:rPr>
                <w:b/>
                <w:sz w:val="24"/>
                <w:szCs w:val="24"/>
              </w:rPr>
            </w:pPr>
            <w:r w:rsidRPr="00CF0DF4">
              <w:rPr>
                <w:bCs/>
                <w:color w:val="0D0D0D"/>
                <w:sz w:val="24"/>
                <w:szCs w:val="24"/>
                <w:u w:val="single"/>
              </w:rPr>
              <w:t>Содержание учебного материала</w:t>
            </w:r>
            <w:r w:rsidR="000B007E">
              <w:rPr>
                <w:bCs/>
                <w:color w:val="0D0D0D"/>
                <w:sz w:val="24"/>
                <w:szCs w:val="24"/>
                <w:u w:val="single"/>
              </w:rPr>
              <w:t xml:space="preserve">. </w:t>
            </w:r>
            <w:r w:rsidR="00CE5198" w:rsidRPr="00CF0DF4">
              <w:rPr>
                <w:sz w:val="24"/>
                <w:szCs w:val="24"/>
              </w:rPr>
              <w:t>Возникновение и развитие педагогической профессии.  Профессионально-личностные качества и способности педагога. Роль самообразования и самовоспитания в становлении педагога - профессионала. Характеристика педагогической деятельности. 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характеристика основных положений. Аттестация и повышение квалификации педагогических работников.</w:t>
            </w:r>
          </w:p>
        </w:tc>
        <w:tc>
          <w:tcPr>
            <w:tcW w:w="1134" w:type="dxa"/>
          </w:tcPr>
          <w:p w:rsidR="008C6316" w:rsidRPr="00CF0DF4" w:rsidRDefault="008C6316" w:rsidP="00625F0D">
            <w:pPr>
              <w:jc w:val="center"/>
              <w:rPr>
                <w:b/>
                <w:sz w:val="24"/>
                <w:szCs w:val="24"/>
              </w:rPr>
            </w:pPr>
          </w:p>
          <w:p w:rsidR="008C6316" w:rsidRPr="00CF0DF4" w:rsidRDefault="008C6316" w:rsidP="00625F0D">
            <w:pPr>
              <w:jc w:val="center"/>
              <w:rPr>
                <w:b/>
                <w:sz w:val="24"/>
                <w:szCs w:val="24"/>
              </w:rPr>
            </w:pPr>
          </w:p>
          <w:p w:rsidR="008C6316" w:rsidRPr="00CF0DF4" w:rsidRDefault="008C6316" w:rsidP="00625F0D">
            <w:pPr>
              <w:jc w:val="center"/>
              <w:rPr>
                <w:b/>
                <w:sz w:val="24"/>
                <w:szCs w:val="24"/>
              </w:rPr>
            </w:pPr>
          </w:p>
          <w:p w:rsidR="00CE5198" w:rsidRPr="00CF0DF4" w:rsidRDefault="009028DE" w:rsidP="00625F0D">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CE5198" w:rsidRPr="00CF0DF4" w:rsidRDefault="00FE23F3" w:rsidP="00FE23F3">
            <w:pPr>
              <w:jc w:val="center"/>
              <w:rPr>
                <w:iCs/>
                <w:color w:val="0D0D0D"/>
                <w:sz w:val="24"/>
                <w:szCs w:val="24"/>
              </w:rPr>
            </w:pPr>
            <w:r w:rsidRPr="00CF0DF4">
              <w:rPr>
                <w:iCs/>
                <w:color w:val="0D0D0D"/>
                <w:sz w:val="24"/>
                <w:szCs w:val="24"/>
              </w:rPr>
              <w:t>ОК.09</w:t>
            </w:r>
          </w:p>
        </w:tc>
        <w:tc>
          <w:tcPr>
            <w:tcW w:w="1418" w:type="dxa"/>
          </w:tcPr>
          <w:p w:rsidR="00CE5198" w:rsidRPr="00CF0DF4" w:rsidRDefault="00CF0DF4" w:rsidP="00625F0D">
            <w:pPr>
              <w:jc w:val="center"/>
              <w:rPr>
                <w:b/>
                <w:sz w:val="24"/>
                <w:szCs w:val="24"/>
              </w:rPr>
            </w:pPr>
            <w:r w:rsidRPr="00CF0DF4">
              <w:rPr>
                <w:b/>
                <w:sz w:val="24"/>
                <w:szCs w:val="24"/>
              </w:rPr>
              <w:t>1</w:t>
            </w:r>
          </w:p>
        </w:tc>
      </w:tr>
      <w:tr w:rsidR="002503E4" w:rsidRPr="00CF0DF4" w:rsidTr="009028DE">
        <w:trPr>
          <w:trHeight w:val="252"/>
        </w:trPr>
        <w:tc>
          <w:tcPr>
            <w:tcW w:w="1809" w:type="dxa"/>
            <w:vMerge/>
          </w:tcPr>
          <w:p w:rsidR="002503E4" w:rsidRPr="00CF0DF4" w:rsidRDefault="002503E4" w:rsidP="00DC1F67">
            <w:pPr>
              <w:jc w:val="center"/>
              <w:rPr>
                <w:b/>
                <w:bCs/>
                <w:color w:val="0D0D0D"/>
                <w:sz w:val="24"/>
                <w:szCs w:val="24"/>
              </w:rPr>
            </w:pPr>
          </w:p>
        </w:tc>
        <w:tc>
          <w:tcPr>
            <w:tcW w:w="1276" w:type="dxa"/>
            <w:shd w:val="clear" w:color="auto" w:fill="FBD4B4" w:themeFill="accent6" w:themeFillTint="66"/>
          </w:tcPr>
          <w:p w:rsidR="002503E4" w:rsidRPr="00CF0DF4" w:rsidRDefault="009028DE" w:rsidP="00625F0D">
            <w:pPr>
              <w:ind w:hanging="1"/>
              <w:jc w:val="center"/>
              <w:rPr>
                <w:sz w:val="24"/>
                <w:szCs w:val="24"/>
              </w:rPr>
            </w:pPr>
            <w:r>
              <w:rPr>
                <w:sz w:val="24"/>
                <w:szCs w:val="24"/>
              </w:rPr>
              <w:t>5, 6</w:t>
            </w:r>
          </w:p>
        </w:tc>
        <w:tc>
          <w:tcPr>
            <w:tcW w:w="8363" w:type="dxa"/>
            <w:shd w:val="clear" w:color="auto" w:fill="FBD4B4" w:themeFill="accent6" w:themeFillTint="66"/>
          </w:tcPr>
          <w:p w:rsidR="002503E4" w:rsidRPr="00CF0DF4" w:rsidRDefault="002503E4" w:rsidP="00DC1F67">
            <w:pPr>
              <w:rPr>
                <w:b/>
                <w:sz w:val="24"/>
                <w:szCs w:val="24"/>
              </w:rPr>
            </w:pPr>
            <w:r w:rsidRPr="00CF0DF4">
              <w:rPr>
                <w:b/>
                <w:color w:val="0D0D0D"/>
                <w:kern w:val="2"/>
                <w:sz w:val="24"/>
                <w:szCs w:val="24"/>
              </w:rPr>
              <w:t xml:space="preserve">Практическое занятие № 1. </w:t>
            </w:r>
            <w:r w:rsidRPr="00CF0DF4">
              <w:rPr>
                <w:b/>
                <w:sz w:val="24"/>
                <w:szCs w:val="24"/>
              </w:rPr>
              <w:t xml:space="preserve"> Определение уровня развития собственных профессионально-личностных качеств и педагогических способностей. Разработка рекомендаций собственного профессионального роста.</w:t>
            </w:r>
          </w:p>
        </w:tc>
        <w:tc>
          <w:tcPr>
            <w:tcW w:w="1134" w:type="dxa"/>
            <w:shd w:val="clear" w:color="auto" w:fill="FBD4B4" w:themeFill="accent6" w:themeFillTint="66"/>
          </w:tcPr>
          <w:p w:rsidR="002503E4" w:rsidRPr="00CF0DF4" w:rsidRDefault="004355E3" w:rsidP="00625F0D">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2503E4" w:rsidRPr="00CF0DF4" w:rsidRDefault="00FE23F3" w:rsidP="00FE23F3">
            <w:pPr>
              <w:jc w:val="center"/>
              <w:rPr>
                <w:iCs/>
                <w:color w:val="0D0D0D"/>
                <w:sz w:val="24"/>
                <w:szCs w:val="24"/>
              </w:rPr>
            </w:pPr>
            <w:r w:rsidRPr="00CF0DF4">
              <w:rPr>
                <w:iCs/>
                <w:color w:val="0D0D0D"/>
                <w:sz w:val="24"/>
                <w:szCs w:val="24"/>
              </w:rPr>
              <w:t>ОК.09</w:t>
            </w:r>
          </w:p>
        </w:tc>
        <w:tc>
          <w:tcPr>
            <w:tcW w:w="1418" w:type="dxa"/>
          </w:tcPr>
          <w:p w:rsidR="002503E4" w:rsidRPr="00CF0DF4" w:rsidRDefault="00CF0DF4" w:rsidP="00625F0D">
            <w:pPr>
              <w:jc w:val="center"/>
              <w:rPr>
                <w:b/>
                <w:sz w:val="24"/>
                <w:szCs w:val="24"/>
              </w:rPr>
            </w:pPr>
            <w:r w:rsidRPr="00CF0DF4">
              <w:rPr>
                <w:b/>
                <w:sz w:val="24"/>
                <w:szCs w:val="24"/>
              </w:rPr>
              <w:t>2</w:t>
            </w:r>
          </w:p>
        </w:tc>
      </w:tr>
      <w:tr w:rsidR="006F3449" w:rsidRPr="00CF0DF4" w:rsidTr="009028DE">
        <w:trPr>
          <w:trHeight w:val="252"/>
        </w:trPr>
        <w:tc>
          <w:tcPr>
            <w:tcW w:w="1809" w:type="dxa"/>
            <w:vMerge/>
          </w:tcPr>
          <w:p w:rsidR="006F3449" w:rsidRPr="00CF0DF4" w:rsidRDefault="006F3449" w:rsidP="00625F0D">
            <w:pPr>
              <w:jc w:val="center"/>
              <w:rPr>
                <w:bCs/>
                <w:sz w:val="24"/>
                <w:szCs w:val="24"/>
              </w:rPr>
            </w:pPr>
          </w:p>
        </w:tc>
        <w:tc>
          <w:tcPr>
            <w:tcW w:w="1276" w:type="dxa"/>
            <w:shd w:val="clear" w:color="auto" w:fill="D9D9D9" w:themeFill="background1" w:themeFillShade="D9"/>
          </w:tcPr>
          <w:p w:rsidR="006F3449" w:rsidRPr="00CF0DF4" w:rsidRDefault="006F3449" w:rsidP="00625F0D">
            <w:pPr>
              <w:ind w:hanging="1"/>
              <w:jc w:val="center"/>
              <w:rPr>
                <w:sz w:val="24"/>
                <w:szCs w:val="24"/>
              </w:rPr>
            </w:pPr>
          </w:p>
        </w:tc>
        <w:tc>
          <w:tcPr>
            <w:tcW w:w="8363" w:type="dxa"/>
            <w:shd w:val="clear" w:color="auto" w:fill="D9D9D9" w:themeFill="background1" w:themeFillShade="D9"/>
          </w:tcPr>
          <w:p w:rsidR="006F3449" w:rsidRPr="00CF0DF4" w:rsidRDefault="006F3449" w:rsidP="00CE5198">
            <w:pPr>
              <w:pStyle w:val="TableParagraph"/>
              <w:spacing w:before="2" w:line="261" w:lineRule="exact"/>
              <w:ind w:left="0" w:right="106"/>
              <w:jc w:val="both"/>
              <w:rPr>
                <w:b/>
                <w:sz w:val="24"/>
                <w:szCs w:val="24"/>
              </w:rPr>
            </w:pPr>
            <w:r w:rsidRPr="00CF0DF4">
              <w:rPr>
                <w:b/>
                <w:bCs/>
                <w:iCs/>
                <w:sz w:val="24"/>
                <w:szCs w:val="24"/>
              </w:rPr>
              <w:t>Самостоятельная</w:t>
            </w:r>
            <w:r w:rsidR="00CE5198" w:rsidRPr="00CF0DF4">
              <w:rPr>
                <w:b/>
                <w:bCs/>
                <w:iCs/>
                <w:sz w:val="24"/>
                <w:szCs w:val="24"/>
              </w:rPr>
              <w:t xml:space="preserve"> </w:t>
            </w:r>
            <w:r w:rsidRPr="00CF0DF4">
              <w:rPr>
                <w:b/>
                <w:bCs/>
                <w:iCs/>
                <w:sz w:val="24"/>
                <w:szCs w:val="24"/>
              </w:rPr>
              <w:t xml:space="preserve">работа №1 </w:t>
            </w:r>
            <w:r w:rsidR="00CE5198" w:rsidRPr="00CF0DF4">
              <w:rPr>
                <w:b/>
                <w:bCs/>
                <w:iCs/>
                <w:sz w:val="24"/>
                <w:szCs w:val="24"/>
              </w:rPr>
              <w:t xml:space="preserve"> </w:t>
            </w:r>
            <w:r w:rsidRPr="00CF0DF4">
              <w:rPr>
                <w:b/>
                <w:bCs/>
                <w:iCs/>
                <w:sz w:val="24"/>
                <w:szCs w:val="24"/>
              </w:rPr>
              <w:t xml:space="preserve">изучить </w:t>
            </w:r>
            <w:r w:rsidR="002503E4" w:rsidRPr="00CF0DF4">
              <w:rPr>
                <w:b/>
                <w:bCs/>
                <w:iCs/>
                <w:sz w:val="24"/>
                <w:szCs w:val="24"/>
              </w:rPr>
              <w:t>и законспектировать данную тему «</w:t>
            </w:r>
            <w:r w:rsidR="002503E4" w:rsidRPr="00CF0DF4">
              <w:rPr>
                <w:b/>
                <w:sz w:val="24"/>
                <w:szCs w:val="24"/>
              </w:rPr>
              <w:t>Ребенок как субъект образовательного процесса».</w:t>
            </w:r>
          </w:p>
          <w:p w:rsidR="00CE5198" w:rsidRPr="00CF0DF4" w:rsidRDefault="006F3449" w:rsidP="00CE5198">
            <w:pPr>
              <w:ind w:hanging="1"/>
              <w:jc w:val="both"/>
              <w:rPr>
                <w:sz w:val="24"/>
                <w:szCs w:val="24"/>
              </w:rPr>
            </w:pPr>
            <w:r w:rsidRPr="00CF0DF4">
              <w:rPr>
                <w:bCs/>
                <w:color w:val="0D0D0D"/>
                <w:sz w:val="24"/>
                <w:szCs w:val="24"/>
                <w:u w:val="single"/>
              </w:rPr>
              <w:t>Содержание учебного материала</w:t>
            </w:r>
            <w:r w:rsidR="000B007E">
              <w:rPr>
                <w:bCs/>
                <w:color w:val="0D0D0D"/>
                <w:sz w:val="24"/>
                <w:szCs w:val="24"/>
                <w:u w:val="single"/>
              </w:rPr>
              <w:t>.</w:t>
            </w:r>
            <w:r w:rsidR="002503E4" w:rsidRPr="00CF0DF4">
              <w:rPr>
                <w:sz w:val="24"/>
                <w:szCs w:val="24"/>
              </w:rPr>
              <w:t xml:space="preserve"> Понятия: личность, индивид, развитие. Роль наследственности и среды в развитии личности ребенка. Общение и деятельность как факторы развития личности.  Роль воспитания и обучения в развитии личности.  Педагогическая возрастная периодизация.  Дифференцированный и индивидуальный подход в образовательном процессе.</w:t>
            </w:r>
          </w:p>
          <w:p w:rsidR="006F3449" w:rsidRDefault="002503E4" w:rsidP="00D363B5">
            <w:pPr>
              <w:ind w:hanging="1"/>
              <w:jc w:val="both"/>
              <w:rPr>
                <w:sz w:val="24"/>
                <w:szCs w:val="24"/>
              </w:rPr>
            </w:pPr>
            <w:r w:rsidRPr="00CF0DF4">
              <w:rPr>
                <w:sz w:val="24"/>
                <w:szCs w:val="24"/>
              </w:rPr>
              <w:t xml:space="preserve">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  Обзор технологий инклюзивного образования (А.Г. Ривина, </w:t>
            </w:r>
            <w:proofErr w:type="spellStart"/>
            <w:r w:rsidRPr="00CF0DF4">
              <w:rPr>
                <w:sz w:val="24"/>
                <w:szCs w:val="24"/>
              </w:rPr>
              <w:t>И.Унт</w:t>
            </w:r>
            <w:proofErr w:type="spellEnd"/>
            <w:r w:rsidRPr="00CF0DF4">
              <w:rPr>
                <w:sz w:val="24"/>
                <w:szCs w:val="24"/>
              </w:rPr>
              <w:t xml:space="preserve">, А.С. </w:t>
            </w:r>
            <w:proofErr w:type="spellStart"/>
            <w:r w:rsidRPr="00CF0DF4">
              <w:rPr>
                <w:sz w:val="24"/>
                <w:szCs w:val="24"/>
              </w:rPr>
              <w:t>Границкой</w:t>
            </w:r>
            <w:proofErr w:type="spellEnd"/>
            <w:r w:rsidRPr="00CF0DF4">
              <w:rPr>
                <w:sz w:val="24"/>
                <w:szCs w:val="24"/>
              </w:rPr>
              <w:t xml:space="preserve">, В.Д. </w:t>
            </w:r>
            <w:proofErr w:type="spellStart"/>
            <w:r w:rsidRPr="00CF0DF4">
              <w:rPr>
                <w:sz w:val="24"/>
                <w:szCs w:val="24"/>
              </w:rPr>
              <w:t>Шадрикова</w:t>
            </w:r>
            <w:proofErr w:type="spellEnd"/>
            <w:r w:rsidRPr="00CF0DF4">
              <w:rPr>
                <w:sz w:val="24"/>
                <w:szCs w:val="24"/>
              </w:rPr>
              <w:t xml:space="preserve"> и др.)</w:t>
            </w:r>
          </w:p>
          <w:p w:rsidR="00CF0DF4" w:rsidRPr="00CF0DF4" w:rsidRDefault="00CF0DF4" w:rsidP="00D363B5">
            <w:pPr>
              <w:ind w:hanging="1"/>
              <w:jc w:val="both"/>
              <w:rPr>
                <w:sz w:val="24"/>
                <w:szCs w:val="24"/>
              </w:rPr>
            </w:pPr>
          </w:p>
        </w:tc>
        <w:tc>
          <w:tcPr>
            <w:tcW w:w="1134" w:type="dxa"/>
            <w:shd w:val="clear" w:color="auto" w:fill="D9D9D9" w:themeFill="background1" w:themeFillShade="D9"/>
          </w:tcPr>
          <w:p w:rsidR="006F3449" w:rsidRPr="00CF0DF4" w:rsidRDefault="00CE5198" w:rsidP="00625F0D">
            <w:pPr>
              <w:jc w:val="center"/>
              <w:rPr>
                <w:b/>
                <w:sz w:val="24"/>
                <w:szCs w:val="24"/>
              </w:rPr>
            </w:pPr>
            <w:r w:rsidRPr="00CF0DF4">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6F3449" w:rsidRPr="00CF0DF4" w:rsidRDefault="00650625" w:rsidP="00625F0D">
            <w:pPr>
              <w:jc w:val="center"/>
              <w:rPr>
                <w:b/>
                <w:sz w:val="24"/>
                <w:szCs w:val="24"/>
              </w:rPr>
            </w:pPr>
            <w:r>
              <w:rPr>
                <w:b/>
                <w:sz w:val="24"/>
                <w:szCs w:val="24"/>
              </w:rPr>
              <w:t>3</w:t>
            </w:r>
          </w:p>
        </w:tc>
      </w:tr>
      <w:tr w:rsidR="002503E4" w:rsidRPr="00CF0DF4" w:rsidTr="009028DE">
        <w:trPr>
          <w:trHeight w:val="252"/>
        </w:trPr>
        <w:tc>
          <w:tcPr>
            <w:tcW w:w="1809" w:type="dxa"/>
            <w:vMerge/>
          </w:tcPr>
          <w:p w:rsidR="002503E4" w:rsidRPr="00CF0DF4" w:rsidRDefault="002503E4" w:rsidP="00625F0D">
            <w:pPr>
              <w:jc w:val="center"/>
              <w:rPr>
                <w:bCs/>
                <w:sz w:val="24"/>
                <w:szCs w:val="24"/>
              </w:rPr>
            </w:pPr>
          </w:p>
        </w:tc>
        <w:tc>
          <w:tcPr>
            <w:tcW w:w="1276" w:type="dxa"/>
            <w:shd w:val="clear" w:color="auto" w:fill="D9D9D9" w:themeFill="background1" w:themeFillShade="D9"/>
          </w:tcPr>
          <w:p w:rsidR="002503E4" w:rsidRPr="00CF0DF4" w:rsidRDefault="002503E4" w:rsidP="00625F0D">
            <w:pPr>
              <w:ind w:hanging="1"/>
              <w:jc w:val="center"/>
              <w:rPr>
                <w:sz w:val="24"/>
                <w:szCs w:val="24"/>
              </w:rPr>
            </w:pPr>
          </w:p>
        </w:tc>
        <w:tc>
          <w:tcPr>
            <w:tcW w:w="8363" w:type="dxa"/>
            <w:shd w:val="clear" w:color="auto" w:fill="D9D9D9" w:themeFill="background1" w:themeFillShade="D9"/>
          </w:tcPr>
          <w:p w:rsidR="002503E4" w:rsidRPr="000B007E" w:rsidRDefault="002503E4" w:rsidP="002503E4">
            <w:pPr>
              <w:pStyle w:val="TableParagraph"/>
              <w:spacing w:before="2" w:line="261" w:lineRule="exact"/>
              <w:ind w:left="0" w:right="106"/>
              <w:jc w:val="both"/>
              <w:rPr>
                <w:b/>
                <w:bCs/>
                <w:iCs/>
                <w:sz w:val="24"/>
                <w:szCs w:val="24"/>
              </w:rPr>
            </w:pPr>
            <w:r w:rsidRPr="00CF0DF4">
              <w:rPr>
                <w:b/>
                <w:bCs/>
                <w:iCs/>
                <w:sz w:val="24"/>
                <w:szCs w:val="24"/>
              </w:rPr>
              <w:t>Самостоятельная работа №2  изучить и законспектировать данную тему «</w:t>
            </w:r>
            <w:r w:rsidRPr="00CF0DF4">
              <w:rPr>
                <w:b/>
                <w:sz w:val="24"/>
                <w:szCs w:val="24"/>
              </w:rPr>
              <w:t>Сайты образовательных организаций».</w:t>
            </w:r>
          </w:p>
          <w:p w:rsidR="002503E4" w:rsidRPr="00CF0DF4" w:rsidRDefault="000B007E" w:rsidP="002503E4">
            <w:pPr>
              <w:ind w:hanging="1"/>
              <w:jc w:val="both"/>
              <w:rPr>
                <w:sz w:val="24"/>
                <w:szCs w:val="24"/>
              </w:rPr>
            </w:pPr>
            <w:r>
              <w:rPr>
                <w:bCs/>
                <w:color w:val="0D0D0D"/>
                <w:sz w:val="24"/>
                <w:szCs w:val="24"/>
                <w:u w:val="single"/>
              </w:rPr>
              <w:t>Содержание учебного материала.</w:t>
            </w:r>
            <w:r w:rsidR="002503E4" w:rsidRPr="00CF0DF4">
              <w:rPr>
                <w:bCs/>
                <w:color w:val="0D0D0D"/>
                <w:sz w:val="24"/>
                <w:szCs w:val="24"/>
                <w:u w:val="single"/>
              </w:rPr>
              <w:t xml:space="preserve"> </w:t>
            </w:r>
            <w:r w:rsidR="002503E4" w:rsidRPr="00CF0DF4">
              <w:rPr>
                <w:sz w:val="24"/>
                <w:szCs w:val="24"/>
              </w:rPr>
              <w:t>Ознакомление с сайтами образовательных организаций, образовательными платформами по дополнительному профессиональному образованию педагогов.</w:t>
            </w:r>
          </w:p>
        </w:tc>
        <w:tc>
          <w:tcPr>
            <w:tcW w:w="1134" w:type="dxa"/>
            <w:shd w:val="clear" w:color="auto" w:fill="D9D9D9" w:themeFill="background1" w:themeFillShade="D9"/>
          </w:tcPr>
          <w:p w:rsidR="002503E4" w:rsidRPr="00CF0DF4" w:rsidRDefault="002503E4" w:rsidP="00625F0D">
            <w:pPr>
              <w:jc w:val="center"/>
              <w:rPr>
                <w:b/>
                <w:sz w:val="24"/>
                <w:szCs w:val="24"/>
              </w:rPr>
            </w:pPr>
            <w:r w:rsidRPr="00CF0DF4">
              <w:rPr>
                <w:b/>
                <w:sz w:val="24"/>
                <w:szCs w:val="24"/>
              </w:rPr>
              <w:t>8</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2503E4" w:rsidRPr="00CF0DF4" w:rsidRDefault="00FE23F3" w:rsidP="00FE23F3">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2503E4" w:rsidRPr="00CF0DF4" w:rsidRDefault="002503E4" w:rsidP="00625F0D">
            <w:pPr>
              <w:jc w:val="center"/>
              <w:rPr>
                <w:b/>
                <w:sz w:val="24"/>
                <w:szCs w:val="24"/>
              </w:rPr>
            </w:pPr>
          </w:p>
        </w:tc>
      </w:tr>
      <w:tr w:rsidR="006F3449" w:rsidRPr="00CF0DF4" w:rsidTr="009028DE">
        <w:trPr>
          <w:trHeight w:val="252"/>
        </w:trPr>
        <w:tc>
          <w:tcPr>
            <w:tcW w:w="1809" w:type="dxa"/>
            <w:vMerge/>
          </w:tcPr>
          <w:p w:rsidR="006F3449" w:rsidRPr="00CF0DF4" w:rsidRDefault="006F3449" w:rsidP="00625F0D">
            <w:pPr>
              <w:jc w:val="center"/>
              <w:rPr>
                <w:bCs/>
                <w:sz w:val="24"/>
                <w:szCs w:val="24"/>
              </w:rPr>
            </w:pPr>
          </w:p>
        </w:tc>
        <w:tc>
          <w:tcPr>
            <w:tcW w:w="1276" w:type="dxa"/>
            <w:shd w:val="clear" w:color="auto" w:fill="FBD4B4" w:themeFill="accent6" w:themeFillTint="66"/>
          </w:tcPr>
          <w:p w:rsidR="006F3449" w:rsidRPr="00CF0DF4" w:rsidRDefault="009028DE" w:rsidP="00625F0D">
            <w:pPr>
              <w:ind w:hanging="1"/>
              <w:jc w:val="center"/>
              <w:rPr>
                <w:sz w:val="24"/>
                <w:szCs w:val="24"/>
              </w:rPr>
            </w:pPr>
            <w:r>
              <w:rPr>
                <w:sz w:val="24"/>
                <w:szCs w:val="24"/>
              </w:rPr>
              <w:t>7, 8</w:t>
            </w:r>
          </w:p>
        </w:tc>
        <w:tc>
          <w:tcPr>
            <w:tcW w:w="8363" w:type="dxa"/>
            <w:shd w:val="clear" w:color="auto" w:fill="FBD4B4" w:themeFill="accent6" w:themeFillTint="66"/>
          </w:tcPr>
          <w:p w:rsidR="006F3449" w:rsidRPr="00CF0DF4" w:rsidRDefault="006F3449" w:rsidP="00CE5198">
            <w:pPr>
              <w:rPr>
                <w:b/>
                <w:bCs/>
                <w:color w:val="0D0D0D"/>
                <w:sz w:val="24"/>
                <w:szCs w:val="24"/>
              </w:rPr>
            </w:pPr>
            <w:r w:rsidRPr="00CF0DF4">
              <w:rPr>
                <w:b/>
                <w:color w:val="0D0D0D"/>
                <w:kern w:val="2"/>
                <w:sz w:val="24"/>
                <w:szCs w:val="24"/>
              </w:rPr>
              <w:t>Практическое занятие</w:t>
            </w:r>
            <w:r w:rsidR="002503E4" w:rsidRPr="00CF0DF4">
              <w:rPr>
                <w:b/>
                <w:color w:val="0D0D0D"/>
                <w:kern w:val="2"/>
                <w:sz w:val="24"/>
                <w:szCs w:val="24"/>
              </w:rPr>
              <w:t xml:space="preserve"> №</w:t>
            </w:r>
            <w:r w:rsidRPr="00CF0DF4">
              <w:rPr>
                <w:b/>
                <w:color w:val="0D0D0D"/>
                <w:kern w:val="2"/>
                <w:sz w:val="24"/>
                <w:szCs w:val="24"/>
              </w:rPr>
              <w:t xml:space="preserve"> </w:t>
            </w:r>
            <w:r w:rsidR="002503E4" w:rsidRPr="00CF0DF4">
              <w:rPr>
                <w:b/>
                <w:color w:val="0D0D0D"/>
                <w:kern w:val="2"/>
                <w:sz w:val="24"/>
                <w:szCs w:val="24"/>
              </w:rPr>
              <w:t>2</w:t>
            </w:r>
            <w:r w:rsidRPr="00CF0DF4">
              <w:rPr>
                <w:b/>
                <w:color w:val="0D0D0D"/>
                <w:kern w:val="2"/>
                <w:sz w:val="24"/>
                <w:szCs w:val="24"/>
              </w:rPr>
              <w:t>.</w:t>
            </w:r>
            <w:r w:rsidR="00CE5198" w:rsidRPr="00CF0DF4">
              <w:rPr>
                <w:b/>
                <w:color w:val="0D0D0D"/>
                <w:kern w:val="2"/>
                <w:sz w:val="24"/>
                <w:szCs w:val="24"/>
              </w:rPr>
              <w:t xml:space="preserve"> </w:t>
            </w:r>
            <w:r w:rsidR="00CE5198" w:rsidRPr="00CF0DF4">
              <w:rPr>
                <w:b/>
                <w:sz w:val="24"/>
                <w:szCs w:val="24"/>
              </w:rPr>
              <w:t xml:space="preserve"> Составление таблицы этапов развития педагогики, формулировка выводов.</w:t>
            </w:r>
            <w:r w:rsidR="00CE5198" w:rsidRPr="00CF0DF4">
              <w:rPr>
                <w:b/>
                <w:color w:val="0D0D0D"/>
                <w:kern w:val="2"/>
                <w:sz w:val="24"/>
                <w:szCs w:val="24"/>
              </w:rPr>
              <w:t xml:space="preserve"> </w:t>
            </w:r>
          </w:p>
        </w:tc>
        <w:tc>
          <w:tcPr>
            <w:tcW w:w="1134" w:type="dxa"/>
            <w:shd w:val="clear" w:color="auto" w:fill="FBD4B4" w:themeFill="accent6" w:themeFillTint="66"/>
          </w:tcPr>
          <w:p w:rsidR="006F3449" w:rsidRPr="00CF0DF4" w:rsidRDefault="004355E3" w:rsidP="00625F0D">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tcPr>
          <w:p w:rsidR="006F3449" w:rsidRPr="00CF0DF4" w:rsidRDefault="006F3449" w:rsidP="00625F0D">
            <w:pPr>
              <w:jc w:val="center"/>
              <w:rPr>
                <w:b/>
                <w:sz w:val="24"/>
                <w:szCs w:val="24"/>
              </w:rPr>
            </w:pPr>
            <w:r w:rsidRPr="00CF0DF4">
              <w:rPr>
                <w:b/>
                <w:sz w:val="24"/>
                <w:szCs w:val="24"/>
              </w:rPr>
              <w:t>3</w:t>
            </w:r>
          </w:p>
        </w:tc>
      </w:tr>
      <w:tr w:rsidR="006F3449" w:rsidRPr="00CF0DF4" w:rsidTr="009028DE">
        <w:trPr>
          <w:trHeight w:val="252"/>
        </w:trPr>
        <w:tc>
          <w:tcPr>
            <w:tcW w:w="1809" w:type="dxa"/>
            <w:vMerge w:val="restart"/>
          </w:tcPr>
          <w:p w:rsidR="006F3449" w:rsidRPr="00CF0DF4" w:rsidRDefault="006F3449" w:rsidP="002503E4">
            <w:pPr>
              <w:jc w:val="center"/>
              <w:rPr>
                <w:b/>
                <w:bCs/>
                <w:color w:val="0D0D0D"/>
                <w:sz w:val="24"/>
                <w:szCs w:val="24"/>
              </w:rPr>
            </w:pPr>
            <w:r w:rsidRPr="00CF0DF4">
              <w:rPr>
                <w:b/>
                <w:bCs/>
                <w:color w:val="0D0D0D"/>
                <w:sz w:val="24"/>
                <w:szCs w:val="24"/>
              </w:rPr>
              <w:t xml:space="preserve">Раздел 2. </w:t>
            </w:r>
          </w:p>
          <w:p w:rsidR="002503E4" w:rsidRPr="00CF0DF4" w:rsidRDefault="002503E4" w:rsidP="002503E4">
            <w:pPr>
              <w:jc w:val="center"/>
              <w:rPr>
                <w:bCs/>
                <w:sz w:val="24"/>
                <w:szCs w:val="24"/>
              </w:rPr>
            </w:pPr>
            <w:r w:rsidRPr="00CF0DF4">
              <w:rPr>
                <w:sz w:val="24"/>
                <w:szCs w:val="24"/>
              </w:rPr>
              <w:t>Дидактика (Теория обучения)</w:t>
            </w:r>
          </w:p>
        </w:tc>
        <w:tc>
          <w:tcPr>
            <w:tcW w:w="1276" w:type="dxa"/>
          </w:tcPr>
          <w:p w:rsidR="006F3449" w:rsidRPr="00CF0DF4" w:rsidRDefault="009028DE" w:rsidP="00625F0D">
            <w:pPr>
              <w:ind w:hanging="1"/>
              <w:jc w:val="center"/>
              <w:rPr>
                <w:sz w:val="24"/>
                <w:szCs w:val="24"/>
              </w:rPr>
            </w:pPr>
            <w:r>
              <w:rPr>
                <w:sz w:val="24"/>
                <w:szCs w:val="24"/>
              </w:rPr>
              <w:t>9, 10</w:t>
            </w:r>
          </w:p>
        </w:tc>
        <w:tc>
          <w:tcPr>
            <w:tcW w:w="8363" w:type="dxa"/>
          </w:tcPr>
          <w:p w:rsidR="006F3449" w:rsidRPr="00CF0DF4" w:rsidRDefault="002503E4" w:rsidP="00D363B5">
            <w:pPr>
              <w:ind w:hanging="1"/>
              <w:jc w:val="both"/>
              <w:rPr>
                <w:b/>
                <w:sz w:val="24"/>
                <w:szCs w:val="24"/>
              </w:rPr>
            </w:pPr>
            <w:r w:rsidRPr="00CF0DF4">
              <w:rPr>
                <w:b/>
                <w:sz w:val="24"/>
                <w:szCs w:val="24"/>
              </w:rPr>
              <w:t>Теоретические основы обучения.</w:t>
            </w:r>
          </w:p>
          <w:p w:rsidR="002503E4" w:rsidRPr="00CF0DF4" w:rsidRDefault="000D715A" w:rsidP="000B007E">
            <w:pPr>
              <w:ind w:hanging="1"/>
              <w:jc w:val="both"/>
              <w:rPr>
                <w:sz w:val="24"/>
                <w:szCs w:val="24"/>
              </w:rPr>
            </w:pPr>
            <w:r w:rsidRPr="00CF0DF4">
              <w:rPr>
                <w:bCs/>
                <w:color w:val="0D0D0D"/>
                <w:sz w:val="24"/>
                <w:szCs w:val="24"/>
                <w:u w:val="single"/>
              </w:rPr>
              <w:t>Содержание учебного материала</w:t>
            </w:r>
            <w:r w:rsidR="000B007E">
              <w:rPr>
                <w:bCs/>
                <w:color w:val="0D0D0D"/>
                <w:sz w:val="24"/>
                <w:szCs w:val="24"/>
                <w:u w:val="single"/>
              </w:rPr>
              <w:t xml:space="preserve">. </w:t>
            </w:r>
            <w:r w:rsidRPr="00CF0DF4">
              <w:rPr>
                <w:sz w:val="24"/>
                <w:szCs w:val="24"/>
              </w:rPr>
              <w:t>Сущность дидактики как науки об обучении.</w:t>
            </w:r>
            <w:r w:rsidR="000B007E">
              <w:rPr>
                <w:sz w:val="24"/>
                <w:szCs w:val="24"/>
              </w:rPr>
              <w:t xml:space="preserve"> </w:t>
            </w:r>
            <w:r w:rsidRPr="00CF0DF4">
              <w:rPr>
                <w:sz w:val="24"/>
                <w:szCs w:val="24"/>
              </w:rPr>
              <w:t>Закономерности обучения.  Принципы обучения.  Современные дидактические концепции.</w:t>
            </w:r>
          </w:p>
        </w:tc>
        <w:tc>
          <w:tcPr>
            <w:tcW w:w="1134" w:type="dxa"/>
          </w:tcPr>
          <w:p w:rsidR="006F3449" w:rsidRPr="00CF0DF4" w:rsidRDefault="009028DE" w:rsidP="00625F0D">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tcPr>
          <w:p w:rsidR="006F3449" w:rsidRPr="00CF0DF4" w:rsidRDefault="006F3449" w:rsidP="00625F0D">
            <w:pPr>
              <w:jc w:val="center"/>
              <w:rPr>
                <w:b/>
                <w:sz w:val="24"/>
                <w:szCs w:val="24"/>
              </w:rPr>
            </w:pPr>
            <w:r w:rsidRPr="00CF0DF4">
              <w:rPr>
                <w:b/>
                <w:sz w:val="24"/>
                <w:szCs w:val="24"/>
              </w:rPr>
              <w:t>1</w:t>
            </w:r>
          </w:p>
        </w:tc>
      </w:tr>
      <w:tr w:rsidR="006F3449" w:rsidRPr="00CF0DF4" w:rsidTr="009028DE">
        <w:trPr>
          <w:trHeight w:val="252"/>
        </w:trPr>
        <w:tc>
          <w:tcPr>
            <w:tcW w:w="1809" w:type="dxa"/>
            <w:vMerge/>
          </w:tcPr>
          <w:p w:rsidR="006F3449" w:rsidRPr="00CF0DF4" w:rsidRDefault="006F3449" w:rsidP="00625F0D">
            <w:pPr>
              <w:jc w:val="center"/>
              <w:rPr>
                <w:bCs/>
                <w:sz w:val="24"/>
                <w:szCs w:val="24"/>
              </w:rPr>
            </w:pPr>
          </w:p>
        </w:tc>
        <w:tc>
          <w:tcPr>
            <w:tcW w:w="1276" w:type="dxa"/>
            <w:shd w:val="clear" w:color="auto" w:fill="D9D9D9" w:themeFill="background1" w:themeFillShade="D9"/>
          </w:tcPr>
          <w:p w:rsidR="006F3449" w:rsidRPr="00CF0DF4" w:rsidRDefault="006F3449" w:rsidP="00625F0D">
            <w:pPr>
              <w:ind w:hanging="1"/>
              <w:jc w:val="center"/>
              <w:rPr>
                <w:sz w:val="24"/>
                <w:szCs w:val="24"/>
              </w:rPr>
            </w:pPr>
          </w:p>
        </w:tc>
        <w:tc>
          <w:tcPr>
            <w:tcW w:w="8363" w:type="dxa"/>
            <w:shd w:val="clear" w:color="auto" w:fill="D9D9D9" w:themeFill="background1" w:themeFillShade="D9"/>
          </w:tcPr>
          <w:p w:rsidR="000D715A" w:rsidRDefault="000D715A" w:rsidP="000B007E">
            <w:pPr>
              <w:pStyle w:val="TableParagraph"/>
              <w:spacing w:before="2" w:line="261" w:lineRule="exact"/>
              <w:ind w:left="0" w:right="106"/>
              <w:jc w:val="both"/>
              <w:rPr>
                <w:b/>
                <w:sz w:val="24"/>
                <w:szCs w:val="24"/>
              </w:rPr>
            </w:pPr>
            <w:r w:rsidRPr="00CF0DF4">
              <w:rPr>
                <w:b/>
                <w:bCs/>
                <w:iCs/>
                <w:sz w:val="24"/>
                <w:szCs w:val="24"/>
              </w:rPr>
              <w:t>Самостоятельная работа №3  изучить и законспектировать данную тему «</w:t>
            </w:r>
            <w:r w:rsidRPr="00CF0DF4">
              <w:rPr>
                <w:b/>
                <w:sz w:val="24"/>
                <w:szCs w:val="24"/>
              </w:rPr>
              <w:t xml:space="preserve">Педагогическое исследование». </w:t>
            </w:r>
          </w:p>
          <w:p w:rsidR="006F3449" w:rsidRPr="00CF0DF4" w:rsidRDefault="000B007E" w:rsidP="000D715A">
            <w:pPr>
              <w:jc w:val="both"/>
              <w:rPr>
                <w:b/>
                <w:sz w:val="24"/>
                <w:szCs w:val="24"/>
              </w:rPr>
            </w:pPr>
            <w:r>
              <w:rPr>
                <w:bCs/>
                <w:color w:val="0D0D0D"/>
                <w:sz w:val="24"/>
                <w:szCs w:val="24"/>
                <w:u w:val="single"/>
              </w:rPr>
              <w:t>Содержание учебного материала.</w:t>
            </w:r>
            <w:r w:rsidR="00CF0DF4">
              <w:rPr>
                <w:bCs/>
                <w:color w:val="0D0D0D"/>
                <w:sz w:val="24"/>
                <w:szCs w:val="24"/>
                <w:u w:val="single"/>
              </w:rPr>
              <w:t xml:space="preserve"> </w:t>
            </w:r>
            <w:r w:rsidR="000D715A" w:rsidRPr="00CF0DF4">
              <w:rPr>
                <w:sz w:val="24"/>
                <w:szCs w:val="24"/>
              </w:rPr>
              <w:t xml:space="preserve">Понятие педагогического исследования.   Этапы педагогического исследования. Методы педагогического исследования.  </w:t>
            </w:r>
          </w:p>
        </w:tc>
        <w:tc>
          <w:tcPr>
            <w:tcW w:w="1134" w:type="dxa"/>
            <w:shd w:val="clear" w:color="auto" w:fill="D9D9D9" w:themeFill="background1" w:themeFillShade="D9"/>
          </w:tcPr>
          <w:p w:rsidR="006F3449" w:rsidRPr="00CF0DF4" w:rsidRDefault="000D715A" w:rsidP="00625F0D">
            <w:pPr>
              <w:jc w:val="center"/>
              <w:rPr>
                <w:b/>
                <w:sz w:val="24"/>
                <w:szCs w:val="24"/>
              </w:rPr>
            </w:pPr>
            <w:r w:rsidRPr="00CF0DF4">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6F3449" w:rsidRPr="00CF0DF4" w:rsidRDefault="00650625" w:rsidP="00625F0D">
            <w:pPr>
              <w:jc w:val="center"/>
              <w:rPr>
                <w:b/>
                <w:sz w:val="24"/>
                <w:szCs w:val="24"/>
              </w:rPr>
            </w:pPr>
            <w:r>
              <w:rPr>
                <w:b/>
                <w:sz w:val="24"/>
                <w:szCs w:val="24"/>
              </w:rPr>
              <w:t>3</w:t>
            </w:r>
          </w:p>
        </w:tc>
      </w:tr>
      <w:tr w:rsidR="006F3449" w:rsidRPr="00CF0DF4" w:rsidTr="009028DE">
        <w:trPr>
          <w:trHeight w:val="252"/>
        </w:trPr>
        <w:tc>
          <w:tcPr>
            <w:tcW w:w="1809" w:type="dxa"/>
            <w:vMerge/>
          </w:tcPr>
          <w:p w:rsidR="006F3449" w:rsidRPr="00CF0DF4" w:rsidRDefault="006F3449" w:rsidP="005E7834">
            <w:pPr>
              <w:jc w:val="center"/>
              <w:rPr>
                <w:bCs/>
                <w:sz w:val="24"/>
                <w:szCs w:val="24"/>
              </w:rPr>
            </w:pPr>
          </w:p>
        </w:tc>
        <w:tc>
          <w:tcPr>
            <w:tcW w:w="1276" w:type="dxa"/>
            <w:shd w:val="clear" w:color="auto" w:fill="D9D9D9" w:themeFill="background1" w:themeFillShade="D9"/>
          </w:tcPr>
          <w:p w:rsidR="006F3449" w:rsidRPr="00CF0DF4" w:rsidRDefault="006F3449" w:rsidP="005E7834">
            <w:pPr>
              <w:ind w:hanging="1"/>
              <w:jc w:val="center"/>
              <w:rPr>
                <w:sz w:val="24"/>
                <w:szCs w:val="24"/>
              </w:rPr>
            </w:pPr>
          </w:p>
        </w:tc>
        <w:tc>
          <w:tcPr>
            <w:tcW w:w="8363" w:type="dxa"/>
            <w:shd w:val="clear" w:color="auto" w:fill="D9D9D9" w:themeFill="background1" w:themeFillShade="D9"/>
          </w:tcPr>
          <w:p w:rsidR="00CF0DF4" w:rsidRDefault="000D715A" w:rsidP="000D715A">
            <w:pPr>
              <w:jc w:val="both"/>
              <w:rPr>
                <w:b/>
                <w:sz w:val="24"/>
                <w:szCs w:val="24"/>
              </w:rPr>
            </w:pPr>
            <w:r w:rsidRPr="00CF0DF4">
              <w:rPr>
                <w:b/>
                <w:bCs/>
                <w:iCs/>
                <w:sz w:val="24"/>
                <w:szCs w:val="24"/>
              </w:rPr>
              <w:t xml:space="preserve">Самостоятельная работа №4  изучить и законспектировать данную тему </w:t>
            </w:r>
            <w:r w:rsidRPr="00CF0DF4">
              <w:rPr>
                <w:b/>
                <w:sz w:val="24"/>
                <w:szCs w:val="24"/>
              </w:rPr>
              <w:t xml:space="preserve">«Целостный педагогический процесс». </w:t>
            </w:r>
          </w:p>
          <w:p w:rsidR="006F3449" w:rsidRPr="00CF0DF4" w:rsidRDefault="000B007E" w:rsidP="000D715A">
            <w:pPr>
              <w:jc w:val="both"/>
              <w:rPr>
                <w:bCs/>
                <w:color w:val="0D0D0D"/>
                <w:sz w:val="24"/>
                <w:szCs w:val="24"/>
              </w:rPr>
            </w:pPr>
            <w:r>
              <w:rPr>
                <w:bCs/>
                <w:color w:val="0D0D0D"/>
                <w:sz w:val="24"/>
                <w:szCs w:val="24"/>
                <w:u w:val="single"/>
              </w:rPr>
              <w:t>Содержание учебного материала.</w:t>
            </w:r>
            <w:r w:rsidR="00CF0DF4" w:rsidRPr="00CF0DF4">
              <w:rPr>
                <w:bCs/>
                <w:color w:val="0D0D0D"/>
                <w:sz w:val="24"/>
                <w:szCs w:val="24"/>
                <w:u w:val="single"/>
              </w:rPr>
              <w:t xml:space="preserve"> </w:t>
            </w:r>
            <w:r w:rsidR="00CF0DF4" w:rsidRPr="00CF0DF4">
              <w:rPr>
                <w:sz w:val="24"/>
                <w:szCs w:val="24"/>
              </w:rPr>
              <w:t xml:space="preserve"> </w:t>
            </w:r>
            <w:r w:rsidR="000D715A" w:rsidRPr="00CF0DF4">
              <w:rPr>
                <w:sz w:val="24"/>
                <w:szCs w:val="24"/>
              </w:rPr>
              <w:t>Сущность целостного педагогического процесса. Закономерности целостного педагогического процесса.  Принципы построения целостного педагогического процесса.  Структура педагогического процесса.  Этапы педагогического процесса.</w:t>
            </w:r>
          </w:p>
        </w:tc>
        <w:tc>
          <w:tcPr>
            <w:tcW w:w="1134" w:type="dxa"/>
            <w:shd w:val="clear" w:color="auto" w:fill="D9D9D9" w:themeFill="background1" w:themeFillShade="D9"/>
          </w:tcPr>
          <w:p w:rsidR="006F3449" w:rsidRPr="00CF0DF4" w:rsidRDefault="000D715A" w:rsidP="005E7834">
            <w:pPr>
              <w:jc w:val="center"/>
              <w:rPr>
                <w:b/>
                <w:sz w:val="24"/>
                <w:szCs w:val="24"/>
              </w:rPr>
            </w:pPr>
            <w:r w:rsidRPr="00CF0DF4">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6F3449" w:rsidRPr="00CF0DF4" w:rsidRDefault="00650625" w:rsidP="005E7834">
            <w:pPr>
              <w:jc w:val="center"/>
              <w:rPr>
                <w:b/>
                <w:sz w:val="24"/>
                <w:szCs w:val="24"/>
              </w:rPr>
            </w:pPr>
            <w:r>
              <w:rPr>
                <w:b/>
                <w:sz w:val="24"/>
                <w:szCs w:val="24"/>
              </w:rPr>
              <w:t>3</w:t>
            </w:r>
          </w:p>
        </w:tc>
      </w:tr>
      <w:tr w:rsidR="006F3449" w:rsidRPr="00CF0DF4" w:rsidTr="009028DE">
        <w:trPr>
          <w:trHeight w:val="252"/>
        </w:trPr>
        <w:tc>
          <w:tcPr>
            <w:tcW w:w="1809" w:type="dxa"/>
            <w:vMerge w:val="restart"/>
          </w:tcPr>
          <w:p w:rsidR="006F3449" w:rsidRPr="00CF0DF4" w:rsidRDefault="006F3449" w:rsidP="000D715A">
            <w:pPr>
              <w:jc w:val="center"/>
              <w:rPr>
                <w:b/>
                <w:bCs/>
                <w:color w:val="0D0D0D"/>
                <w:sz w:val="24"/>
                <w:szCs w:val="24"/>
              </w:rPr>
            </w:pPr>
            <w:r w:rsidRPr="00CF0DF4">
              <w:rPr>
                <w:b/>
                <w:bCs/>
                <w:color w:val="0D0D0D"/>
                <w:sz w:val="24"/>
                <w:szCs w:val="24"/>
              </w:rPr>
              <w:t xml:space="preserve">Раздел 3. </w:t>
            </w:r>
          </w:p>
          <w:p w:rsidR="000D715A" w:rsidRPr="00CF0DF4" w:rsidRDefault="000D715A" w:rsidP="000D715A">
            <w:pPr>
              <w:jc w:val="center"/>
              <w:rPr>
                <w:bCs/>
                <w:sz w:val="24"/>
                <w:szCs w:val="24"/>
              </w:rPr>
            </w:pPr>
            <w:r w:rsidRPr="00CF0DF4">
              <w:rPr>
                <w:sz w:val="24"/>
                <w:szCs w:val="24"/>
              </w:rPr>
              <w:t>Теория воспитания</w:t>
            </w:r>
          </w:p>
        </w:tc>
        <w:tc>
          <w:tcPr>
            <w:tcW w:w="1276" w:type="dxa"/>
            <w:shd w:val="clear" w:color="auto" w:fill="auto"/>
          </w:tcPr>
          <w:p w:rsidR="006F3449" w:rsidRPr="00CF0DF4" w:rsidRDefault="009028DE" w:rsidP="00464BC5">
            <w:pPr>
              <w:ind w:hanging="1"/>
              <w:jc w:val="center"/>
              <w:rPr>
                <w:sz w:val="24"/>
                <w:szCs w:val="24"/>
              </w:rPr>
            </w:pPr>
            <w:r>
              <w:rPr>
                <w:sz w:val="24"/>
                <w:szCs w:val="24"/>
              </w:rPr>
              <w:t>11</w:t>
            </w:r>
          </w:p>
        </w:tc>
        <w:tc>
          <w:tcPr>
            <w:tcW w:w="8363" w:type="dxa"/>
            <w:shd w:val="clear" w:color="auto" w:fill="auto"/>
          </w:tcPr>
          <w:p w:rsidR="004355E3" w:rsidRPr="004355E3" w:rsidRDefault="00CF0DF4" w:rsidP="005F5F03">
            <w:pPr>
              <w:jc w:val="both"/>
              <w:rPr>
                <w:b/>
                <w:sz w:val="24"/>
                <w:szCs w:val="24"/>
              </w:rPr>
            </w:pPr>
            <w:r w:rsidRPr="004355E3">
              <w:rPr>
                <w:b/>
                <w:sz w:val="24"/>
                <w:szCs w:val="24"/>
              </w:rPr>
              <w:t>Теоретические основы воспитания.</w:t>
            </w:r>
          </w:p>
          <w:p w:rsidR="004355E3" w:rsidRPr="004355E3" w:rsidRDefault="004355E3" w:rsidP="005F5F03">
            <w:pPr>
              <w:jc w:val="both"/>
              <w:rPr>
                <w:sz w:val="24"/>
                <w:szCs w:val="24"/>
              </w:rPr>
            </w:pPr>
            <w:r w:rsidRPr="004355E3">
              <w:rPr>
                <w:bCs/>
                <w:color w:val="0D0D0D"/>
                <w:sz w:val="24"/>
                <w:szCs w:val="24"/>
                <w:u w:val="single"/>
              </w:rPr>
              <w:t>Содержание учебного материала</w:t>
            </w:r>
            <w:r w:rsidR="000B007E">
              <w:rPr>
                <w:bCs/>
                <w:color w:val="0D0D0D"/>
                <w:sz w:val="24"/>
                <w:szCs w:val="24"/>
                <w:u w:val="single"/>
              </w:rPr>
              <w:t>.</w:t>
            </w:r>
            <w:r>
              <w:rPr>
                <w:bCs/>
                <w:color w:val="0D0D0D"/>
                <w:sz w:val="24"/>
                <w:szCs w:val="24"/>
              </w:rPr>
              <w:t xml:space="preserve"> </w:t>
            </w:r>
            <w:r w:rsidRPr="00E53BCC">
              <w:rPr>
                <w:sz w:val="24"/>
                <w:szCs w:val="24"/>
              </w:rPr>
              <w:t>Сущность процесса воспитания</w:t>
            </w:r>
            <w:r>
              <w:rPr>
                <w:sz w:val="24"/>
                <w:szCs w:val="24"/>
              </w:rPr>
              <w:t xml:space="preserve">. </w:t>
            </w:r>
            <w:r w:rsidRPr="00E53BCC">
              <w:rPr>
                <w:sz w:val="24"/>
                <w:szCs w:val="24"/>
              </w:rPr>
              <w:t xml:space="preserve"> Закономерности воспитания</w:t>
            </w:r>
            <w:r>
              <w:rPr>
                <w:sz w:val="24"/>
                <w:szCs w:val="24"/>
              </w:rPr>
              <w:t xml:space="preserve">. </w:t>
            </w:r>
            <w:r w:rsidRPr="00E53BCC">
              <w:rPr>
                <w:sz w:val="24"/>
                <w:szCs w:val="24"/>
              </w:rPr>
              <w:t xml:space="preserve"> Принципы воспитания</w:t>
            </w:r>
            <w:r>
              <w:rPr>
                <w:sz w:val="24"/>
                <w:szCs w:val="24"/>
              </w:rPr>
              <w:t xml:space="preserve">. </w:t>
            </w:r>
            <w:r w:rsidRPr="00E53BCC">
              <w:rPr>
                <w:sz w:val="24"/>
                <w:szCs w:val="24"/>
              </w:rPr>
              <w:t xml:space="preserve"> Структура процесса воспитания</w:t>
            </w:r>
            <w:r>
              <w:rPr>
                <w:sz w:val="24"/>
                <w:szCs w:val="24"/>
              </w:rPr>
              <w:t>.</w:t>
            </w:r>
          </w:p>
        </w:tc>
        <w:tc>
          <w:tcPr>
            <w:tcW w:w="1134" w:type="dxa"/>
            <w:shd w:val="clear" w:color="auto" w:fill="auto"/>
          </w:tcPr>
          <w:p w:rsidR="006F3449" w:rsidRPr="00CF0DF4" w:rsidRDefault="004355E3" w:rsidP="00464BC5">
            <w:pPr>
              <w:jc w:val="center"/>
              <w:rPr>
                <w:b/>
                <w:sz w:val="24"/>
                <w:szCs w:val="24"/>
              </w:rPr>
            </w:pPr>
            <w:r>
              <w:rPr>
                <w:b/>
                <w:sz w:val="24"/>
                <w:szCs w:val="24"/>
              </w:rPr>
              <w:t>1</w:t>
            </w:r>
          </w:p>
        </w:tc>
        <w:tc>
          <w:tcPr>
            <w:tcW w:w="1843" w:type="dxa"/>
            <w:shd w:val="clear" w:color="auto" w:fill="auto"/>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shd w:val="clear" w:color="auto" w:fill="auto"/>
          </w:tcPr>
          <w:p w:rsidR="006F3449" w:rsidRPr="00CF0DF4" w:rsidRDefault="006F3449" w:rsidP="00464BC5">
            <w:pPr>
              <w:jc w:val="center"/>
              <w:rPr>
                <w:b/>
                <w:sz w:val="24"/>
                <w:szCs w:val="24"/>
              </w:rPr>
            </w:pPr>
          </w:p>
        </w:tc>
      </w:tr>
      <w:tr w:rsidR="00FE23F3" w:rsidRPr="00CF0DF4" w:rsidTr="009028DE">
        <w:trPr>
          <w:trHeight w:val="252"/>
        </w:trPr>
        <w:tc>
          <w:tcPr>
            <w:tcW w:w="1809" w:type="dxa"/>
            <w:vMerge/>
          </w:tcPr>
          <w:p w:rsidR="00FE23F3" w:rsidRPr="00CF0DF4" w:rsidRDefault="00FE23F3" w:rsidP="000D715A">
            <w:pPr>
              <w:jc w:val="center"/>
              <w:rPr>
                <w:b/>
                <w:bCs/>
                <w:color w:val="0D0D0D"/>
                <w:sz w:val="24"/>
                <w:szCs w:val="24"/>
              </w:rPr>
            </w:pPr>
          </w:p>
        </w:tc>
        <w:tc>
          <w:tcPr>
            <w:tcW w:w="1276" w:type="dxa"/>
            <w:shd w:val="clear" w:color="auto" w:fill="D9D9D9" w:themeFill="background1" w:themeFillShade="D9"/>
          </w:tcPr>
          <w:p w:rsidR="00FE23F3" w:rsidRDefault="00FE23F3" w:rsidP="00464BC5">
            <w:pPr>
              <w:ind w:hanging="1"/>
              <w:jc w:val="center"/>
              <w:rPr>
                <w:sz w:val="24"/>
                <w:szCs w:val="24"/>
              </w:rPr>
            </w:pPr>
          </w:p>
        </w:tc>
        <w:tc>
          <w:tcPr>
            <w:tcW w:w="8363" w:type="dxa"/>
            <w:shd w:val="clear" w:color="auto" w:fill="D9D9D9" w:themeFill="background1" w:themeFillShade="D9"/>
          </w:tcPr>
          <w:p w:rsidR="00FE23F3" w:rsidRPr="00CF0DF4" w:rsidRDefault="00FE23F3" w:rsidP="00FE23F3">
            <w:pPr>
              <w:pStyle w:val="TableParagraph"/>
              <w:ind w:left="34" w:right="106"/>
              <w:jc w:val="both"/>
              <w:rPr>
                <w:b/>
                <w:sz w:val="24"/>
                <w:szCs w:val="24"/>
              </w:rPr>
            </w:pPr>
            <w:r w:rsidRPr="00CF0DF4">
              <w:rPr>
                <w:b/>
                <w:bCs/>
                <w:iCs/>
                <w:sz w:val="24"/>
                <w:szCs w:val="24"/>
              </w:rPr>
              <w:t>Самостоятельная</w:t>
            </w:r>
            <w:r>
              <w:rPr>
                <w:b/>
                <w:bCs/>
                <w:iCs/>
                <w:sz w:val="24"/>
                <w:szCs w:val="24"/>
              </w:rPr>
              <w:t xml:space="preserve"> </w:t>
            </w:r>
            <w:r w:rsidRPr="00CF0DF4">
              <w:rPr>
                <w:b/>
                <w:bCs/>
                <w:iCs/>
                <w:sz w:val="24"/>
                <w:szCs w:val="24"/>
              </w:rPr>
              <w:t>работа №</w:t>
            </w:r>
            <w:r>
              <w:rPr>
                <w:b/>
                <w:bCs/>
                <w:iCs/>
                <w:sz w:val="24"/>
                <w:szCs w:val="24"/>
              </w:rPr>
              <w:t>5</w:t>
            </w:r>
            <w:r w:rsidRPr="00CF0DF4">
              <w:rPr>
                <w:b/>
                <w:bCs/>
                <w:iCs/>
                <w:sz w:val="24"/>
                <w:szCs w:val="24"/>
              </w:rPr>
              <w:t xml:space="preserve"> изучить, законспектировать данную тему </w:t>
            </w:r>
            <w:r w:rsidRPr="00E53BCC">
              <w:rPr>
                <w:sz w:val="24"/>
                <w:szCs w:val="24"/>
              </w:rPr>
              <w:t xml:space="preserve"> </w:t>
            </w:r>
            <w:r w:rsidRPr="004355E3">
              <w:rPr>
                <w:b/>
                <w:sz w:val="24"/>
                <w:szCs w:val="24"/>
              </w:rPr>
              <w:t>«Использование средств и методов воспитания через решение педагогических задач»</w:t>
            </w:r>
            <w:r w:rsidRPr="00CF0DF4">
              <w:rPr>
                <w:b/>
                <w:bCs/>
                <w:iCs/>
                <w:sz w:val="24"/>
                <w:szCs w:val="24"/>
              </w:rPr>
              <w:t xml:space="preserve"> и выполнить практическое задание.</w:t>
            </w:r>
            <w:r>
              <w:rPr>
                <w:b/>
                <w:bCs/>
                <w:iCs/>
                <w:sz w:val="24"/>
                <w:szCs w:val="24"/>
              </w:rPr>
              <w:t xml:space="preserve"> </w:t>
            </w:r>
          </w:p>
          <w:p w:rsidR="000B007E" w:rsidRPr="00650625" w:rsidRDefault="00FE23F3" w:rsidP="000B007E">
            <w:pPr>
              <w:jc w:val="both"/>
              <w:rPr>
                <w:b/>
                <w:bCs/>
                <w:color w:val="0D0D0D"/>
                <w:sz w:val="24"/>
                <w:szCs w:val="24"/>
              </w:rPr>
            </w:pPr>
            <w:r w:rsidRPr="00CF0DF4">
              <w:rPr>
                <w:bCs/>
                <w:color w:val="0D0D0D"/>
                <w:sz w:val="24"/>
                <w:szCs w:val="24"/>
                <w:u w:val="single"/>
              </w:rPr>
              <w:t>Содержание учебного материала</w:t>
            </w:r>
            <w:r w:rsidR="000B007E">
              <w:rPr>
                <w:bCs/>
                <w:color w:val="0D0D0D"/>
                <w:sz w:val="24"/>
                <w:szCs w:val="24"/>
                <w:u w:val="single"/>
              </w:rPr>
              <w:t>.</w:t>
            </w:r>
            <w:r>
              <w:rPr>
                <w:color w:val="0D0D0D"/>
                <w:sz w:val="24"/>
                <w:szCs w:val="24"/>
              </w:rPr>
              <w:t xml:space="preserve"> </w:t>
            </w:r>
            <w:r w:rsidRPr="00E53BCC">
              <w:rPr>
                <w:sz w:val="24"/>
                <w:szCs w:val="24"/>
              </w:rPr>
              <w:t>Реализация содержания воспитания в практике педагога через решение педагогических задач. Использование форм организации воспитания через решение педагогических задач</w:t>
            </w:r>
            <w:r>
              <w:rPr>
                <w:sz w:val="24"/>
                <w:szCs w:val="24"/>
              </w:rPr>
              <w:t xml:space="preserve">. </w:t>
            </w:r>
            <w:r w:rsidRPr="00E53BCC">
              <w:rPr>
                <w:sz w:val="24"/>
                <w:szCs w:val="24"/>
              </w:rPr>
              <w:t>Анализ педагогических ситуаций, подбор способов оценки воспитанности детей и разработка рекомендаций по воспитанию</w:t>
            </w:r>
            <w:r>
              <w:rPr>
                <w:b/>
                <w:bCs/>
                <w:color w:val="0D0D0D"/>
                <w:sz w:val="24"/>
                <w:szCs w:val="24"/>
              </w:rPr>
              <w:t>.</w:t>
            </w:r>
          </w:p>
        </w:tc>
        <w:tc>
          <w:tcPr>
            <w:tcW w:w="1134" w:type="dxa"/>
            <w:shd w:val="clear" w:color="auto" w:fill="D9D9D9" w:themeFill="background1" w:themeFillShade="D9"/>
          </w:tcPr>
          <w:p w:rsidR="00FE23F3" w:rsidRDefault="00FE23F3" w:rsidP="00464BC5">
            <w:pPr>
              <w:jc w:val="center"/>
              <w:rPr>
                <w:b/>
                <w:sz w:val="24"/>
                <w:szCs w:val="24"/>
              </w:rPr>
            </w:pPr>
            <w:r>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FE23F3" w:rsidRPr="00CF0DF4" w:rsidRDefault="00FE23F3" w:rsidP="00FE23F3">
            <w:pPr>
              <w:jc w:val="center"/>
              <w:rPr>
                <w:iCs/>
                <w:color w:val="0D0D0D"/>
                <w:sz w:val="24"/>
                <w:szCs w:val="24"/>
              </w:rPr>
            </w:pPr>
            <w:r w:rsidRPr="00CF0DF4">
              <w:rPr>
                <w:iCs/>
                <w:color w:val="0D0D0D"/>
                <w:sz w:val="24"/>
                <w:szCs w:val="24"/>
              </w:rPr>
              <w:t>ОК.09</w:t>
            </w:r>
          </w:p>
        </w:tc>
        <w:tc>
          <w:tcPr>
            <w:tcW w:w="1418" w:type="dxa"/>
            <w:shd w:val="clear" w:color="auto" w:fill="D9D9D9" w:themeFill="background1" w:themeFillShade="D9"/>
          </w:tcPr>
          <w:p w:rsidR="00FE23F3" w:rsidRPr="00CF0DF4" w:rsidRDefault="00650625" w:rsidP="00464BC5">
            <w:pPr>
              <w:jc w:val="center"/>
              <w:rPr>
                <w:b/>
                <w:sz w:val="24"/>
                <w:szCs w:val="24"/>
              </w:rPr>
            </w:pPr>
            <w:r>
              <w:rPr>
                <w:b/>
                <w:sz w:val="24"/>
                <w:szCs w:val="24"/>
              </w:rPr>
              <w:t>3</w:t>
            </w:r>
          </w:p>
        </w:tc>
      </w:tr>
      <w:tr w:rsidR="00FE23F3" w:rsidRPr="00CF0DF4" w:rsidTr="009028DE">
        <w:trPr>
          <w:trHeight w:val="252"/>
        </w:trPr>
        <w:tc>
          <w:tcPr>
            <w:tcW w:w="1809" w:type="dxa"/>
            <w:vMerge/>
          </w:tcPr>
          <w:p w:rsidR="00FE23F3" w:rsidRPr="00CF0DF4" w:rsidRDefault="00FE23F3" w:rsidP="000D715A">
            <w:pPr>
              <w:jc w:val="center"/>
              <w:rPr>
                <w:b/>
                <w:bCs/>
                <w:color w:val="0D0D0D"/>
                <w:sz w:val="24"/>
                <w:szCs w:val="24"/>
              </w:rPr>
            </w:pPr>
          </w:p>
        </w:tc>
        <w:tc>
          <w:tcPr>
            <w:tcW w:w="1276" w:type="dxa"/>
            <w:shd w:val="clear" w:color="auto" w:fill="D9D9D9" w:themeFill="background1" w:themeFillShade="D9"/>
          </w:tcPr>
          <w:p w:rsidR="00FE23F3" w:rsidRDefault="00FE23F3" w:rsidP="00464BC5">
            <w:pPr>
              <w:ind w:hanging="1"/>
              <w:jc w:val="center"/>
              <w:rPr>
                <w:sz w:val="24"/>
                <w:szCs w:val="24"/>
              </w:rPr>
            </w:pPr>
          </w:p>
        </w:tc>
        <w:tc>
          <w:tcPr>
            <w:tcW w:w="8363" w:type="dxa"/>
            <w:shd w:val="clear" w:color="auto" w:fill="D9D9D9" w:themeFill="background1" w:themeFillShade="D9"/>
          </w:tcPr>
          <w:p w:rsidR="00FE23F3" w:rsidRPr="00CF0DF4" w:rsidRDefault="00FE23F3" w:rsidP="00FE23F3">
            <w:pPr>
              <w:pStyle w:val="TableParagraph"/>
              <w:ind w:left="34" w:right="106"/>
              <w:jc w:val="both"/>
              <w:rPr>
                <w:b/>
                <w:bCs/>
                <w:iCs/>
                <w:sz w:val="24"/>
                <w:szCs w:val="24"/>
              </w:rPr>
            </w:pPr>
            <w:r w:rsidRPr="00CF0DF4">
              <w:rPr>
                <w:b/>
                <w:bCs/>
                <w:iCs/>
                <w:sz w:val="24"/>
                <w:szCs w:val="24"/>
              </w:rPr>
              <w:t>Самостоятельная</w:t>
            </w:r>
            <w:r>
              <w:rPr>
                <w:b/>
                <w:bCs/>
                <w:iCs/>
                <w:sz w:val="24"/>
                <w:szCs w:val="24"/>
              </w:rPr>
              <w:t xml:space="preserve"> </w:t>
            </w:r>
            <w:r w:rsidRPr="00CF0DF4">
              <w:rPr>
                <w:b/>
                <w:bCs/>
                <w:iCs/>
                <w:sz w:val="24"/>
                <w:szCs w:val="24"/>
              </w:rPr>
              <w:t>работа №</w:t>
            </w:r>
            <w:r>
              <w:rPr>
                <w:b/>
                <w:bCs/>
                <w:iCs/>
                <w:sz w:val="24"/>
                <w:szCs w:val="24"/>
              </w:rPr>
              <w:t>6</w:t>
            </w:r>
            <w:r w:rsidRPr="00CF0DF4">
              <w:rPr>
                <w:b/>
                <w:bCs/>
                <w:iCs/>
                <w:sz w:val="24"/>
                <w:szCs w:val="24"/>
              </w:rPr>
              <w:t xml:space="preserve"> изучить, законспектировать данную тему </w:t>
            </w:r>
            <w:r w:rsidR="00EE514A" w:rsidRPr="00EE514A">
              <w:rPr>
                <w:b/>
                <w:bCs/>
                <w:iCs/>
                <w:sz w:val="24"/>
                <w:szCs w:val="24"/>
              </w:rPr>
              <w:t>«</w:t>
            </w:r>
            <w:r w:rsidR="00EE514A" w:rsidRPr="00EE514A">
              <w:rPr>
                <w:b/>
                <w:sz w:val="24"/>
                <w:szCs w:val="24"/>
              </w:rPr>
              <w:t>Анализ положений ФЗ N 273-ФЗ «Об образовании в Российской Федерации» от 29.12.2012».</w:t>
            </w:r>
            <w:r w:rsidRPr="00E53BCC">
              <w:rPr>
                <w:sz w:val="24"/>
                <w:szCs w:val="24"/>
              </w:rPr>
              <w:t xml:space="preserve"> </w:t>
            </w:r>
          </w:p>
        </w:tc>
        <w:tc>
          <w:tcPr>
            <w:tcW w:w="1134" w:type="dxa"/>
            <w:shd w:val="clear" w:color="auto" w:fill="D9D9D9" w:themeFill="background1" w:themeFillShade="D9"/>
          </w:tcPr>
          <w:p w:rsidR="00FE23F3" w:rsidRDefault="00FE23F3" w:rsidP="00464BC5">
            <w:pPr>
              <w:jc w:val="center"/>
              <w:rPr>
                <w:b/>
                <w:sz w:val="24"/>
                <w:szCs w:val="24"/>
              </w:rPr>
            </w:pPr>
            <w:r>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
        </w:tc>
        <w:tc>
          <w:tcPr>
            <w:tcW w:w="1418" w:type="dxa"/>
            <w:shd w:val="clear" w:color="auto" w:fill="D9D9D9" w:themeFill="background1" w:themeFillShade="D9"/>
          </w:tcPr>
          <w:p w:rsidR="00FE23F3" w:rsidRPr="00CF0DF4" w:rsidRDefault="00650625" w:rsidP="00464BC5">
            <w:pPr>
              <w:jc w:val="center"/>
              <w:rPr>
                <w:b/>
                <w:sz w:val="24"/>
                <w:szCs w:val="24"/>
              </w:rPr>
            </w:pPr>
            <w:r>
              <w:rPr>
                <w:b/>
                <w:sz w:val="24"/>
                <w:szCs w:val="24"/>
              </w:rPr>
              <w:t>3</w:t>
            </w:r>
          </w:p>
        </w:tc>
      </w:tr>
      <w:tr w:rsidR="00FE23F3" w:rsidRPr="00CF0DF4" w:rsidTr="009028DE">
        <w:trPr>
          <w:trHeight w:val="252"/>
        </w:trPr>
        <w:tc>
          <w:tcPr>
            <w:tcW w:w="1809" w:type="dxa"/>
            <w:vMerge/>
          </w:tcPr>
          <w:p w:rsidR="00FE23F3" w:rsidRPr="00CF0DF4" w:rsidRDefault="00FE23F3" w:rsidP="000D715A">
            <w:pPr>
              <w:jc w:val="center"/>
              <w:rPr>
                <w:b/>
                <w:bCs/>
                <w:color w:val="0D0D0D"/>
                <w:sz w:val="24"/>
                <w:szCs w:val="24"/>
              </w:rPr>
            </w:pPr>
          </w:p>
        </w:tc>
        <w:tc>
          <w:tcPr>
            <w:tcW w:w="1276" w:type="dxa"/>
            <w:shd w:val="clear" w:color="auto" w:fill="D9D9D9" w:themeFill="background1" w:themeFillShade="D9"/>
          </w:tcPr>
          <w:p w:rsidR="00FE23F3" w:rsidRDefault="00FE23F3" w:rsidP="00464BC5">
            <w:pPr>
              <w:ind w:hanging="1"/>
              <w:jc w:val="center"/>
              <w:rPr>
                <w:sz w:val="24"/>
                <w:szCs w:val="24"/>
              </w:rPr>
            </w:pPr>
          </w:p>
        </w:tc>
        <w:tc>
          <w:tcPr>
            <w:tcW w:w="8363" w:type="dxa"/>
            <w:shd w:val="clear" w:color="auto" w:fill="D9D9D9" w:themeFill="background1" w:themeFillShade="D9"/>
          </w:tcPr>
          <w:p w:rsidR="00FE23F3" w:rsidRPr="00CF0DF4" w:rsidRDefault="00FE23F3" w:rsidP="00EE514A">
            <w:pPr>
              <w:pStyle w:val="TableParagraph"/>
              <w:ind w:left="0" w:right="106"/>
              <w:jc w:val="both"/>
              <w:rPr>
                <w:b/>
                <w:bCs/>
                <w:iCs/>
                <w:sz w:val="24"/>
                <w:szCs w:val="24"/>
              </w:rPr>
            </w:pPr>
            <w:r w:rsidRPr="00CF0DF4">
              <w:rPr>
                <w:b/>
                <w:bCs/>
                <w:iCs/>
                <w:sz w:val="24"/>
                <w:szCs w:val="24"/>
              </w:rPr>
              <w:t>Самостоятельная</w:t>
            </w:r>
            <w:r>
              <w:rPr>
                <w:b/>
                <w:bCs/>
                <w:iCs/>
                <w:sz w:val="24"/>
                <w:szCs w:val="24"/>
              </w:rPr>
              <w:t xml:space="preserve"> </w:t>
            </w:r>
            <w:r w:rsidRPr="00CF0DF4">
              <w:rPr>
                <w:b/>
                <w:bCs/>
                <w:iCs/>
                <w:sz w:val="24"/>
                <w:szCs w:val="24"/>
              </w:rPr>
              <w:t>работа №</w:t>
            </w:r>
            <w:r>
              <w:rPr>
                <w:b/>
                <w:bCs/>
                <w:iCs/>
                <w:sz w:val="24"/>
                <w:szCs w:val="24"/>
              </w:rPr>
              <w:t>7</w:t>
            </w:r>
            <w:r w:rsidRPr="00CF0DF4">
              <w:rPr>
                <w:b/>
                <w:bCs/>
                <w:iCs/>
                <w:sz w:val="24"/>
                <w:szCs w:val="24"/>
              </w:rPr>
              <w:t xml:space="preserve"> изучить, законспектировать данную тему </w:t>
            </w:r>
            <w:r w:rsidR="00EE514A" w:rsidRPr="00EE514A">
              <w:rPr>
                <w:b/>
                <w:bCs/>
                <w:iCs/>
                <w:sz w:val="24"/>
                <w:szCs w:val="24"/>
              </w:rPr>
              <w:t>«</w:t>
            </w:r>
            <w:r w:rsidR="00EE514A" w:rsidRPr="00EE514A">
              <w:rPr>
                <w:b/>
                <w:sz w:val="24"/>
                <w:szCs w:val="24"/>
              </w:rPr>
              <w:t>Приоритетные направления развития образовательной системы Российской Федерации. Вариативное образование в РФ».</w:t>
            </w:r>
            <w:r w:rsidRPr="00E53BCC">
              <w:rPr>
                <w:sz w:val="24"/>
                <w:szCs w:val="24"/>
              </w:rPr>
              <w:t xml:space="preserve"> </w:t>
            </w:r>
          </w:p>
        </w:tc>
        <w:tc>
          <w:tcPr>
            <w:tcW w:w="1134" w:type="dxa"/>
            <w:shd w:val="clear" w:color="auto" w:fill="D9D9D9" w:themeFill="background1" w:themeFillShade="D9"/>
          </w:tcPr>
          <w:p w:rsidR="00FE23F3" w:rsidRDefault="00FE23F3" w:rsidP="00464BC5">
            <w:pPr>
              <w:jc w:val="center"/>
              <w:rPr>
                <w:b/>
                <w:sz w:val="24"/>
                <w:szCs w:val="24"/>
              </w:rPr>
            </w:pPr>
            <w:r>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
        </w:tc>
        <w:tc>
          <w:tcPr>
            <w:tcW w:w="1418" w:type="dxa"/>
            <w:shd w:val="clear" w:color="auto" w:fill="D9D9D9" w:themeFill="background1" w:themeFillShade="D9"/>
          </w:tcPr>
          <w:p w:rsidR="00FE23F3" w:rsidRPr="00CF0DF4" w:rsidRDefault="00650625" w:rsidP="00464BC5">
            <w:pPr>
              <w:jc w:val="center"/>
              <w:rPr>
                <w:b/>
                <w:sz w:val="24"/>
                <w:szCs w:val="24"/>
              </w:rPr>
            </w:pPr>
            <w:r>
              <w:rPr>
                <w:b/>
                <w:sz w:val="24"/>
                <w:szCs w:val="24"/>
              </w:rPr>
              <w:t>3</w:t>
            </w:r>
          </w:p>
        </w:tc>
      </w:tr>
      <w:tr w:rsidR="006F3449" w:rsidRPr="00CF0DF4" w:rsidTr="009028DE">
        <w:trPr>
          <w:trHeight w:val="252"/>
        </w:trPr>
        <w:tc>
          <w:tcPr>
            <w:tcW w:w="1809" w:type="dxa"/>
            <w:vMerge/>
          </w:tcPr>
          <w:p w:rsidR="006F3449" w:rsidRPr="00CF0DF4" w:rsidRDefault="006F3449" w:rsidP="00464BC5">
            <w:pPr>
              <w:jc w:val="center"/>
              <w:rPr>
                <w:bCs/>
                <w:sz w:val="24"/>
                <w:szCs w:val="24"/>
              </w:rPr>
            </w:pPr>
          </w:p>
        </w:tc>
        <w:tc>
          <w:tcPr>
            <w:tcW w:w="1276" w:type="dxa"/>
          </w:tcPr>
          <w:p w:rsidR="006F3449" w:rsidRPr="00CF0DF4" w:rsidRDefault="009028DE" w:rsidP="00464BC5">
            <w:pPr>
              <w:ind w:hanging="1"/>
              <w:jc w:val="center"/>
              <w:rPr>
                <w:sz w:val="24"/>
                <w:szCs w:val="24"/>
              </w:rPr>
            </w:pPr>
            <w:r>
              <w:rPr>
                <w:sz w:val="24"/>
                <w:szCs w:val="24"/>
              </w:rPr>
              <w:t>12, 13</w:t>
            </w:r>
          </w:p>
        </w:tc>
        <w:tc>
          <w:tcPr>
            <w:tcW w:w="8363" w:type="dxa"/>
          </w:tcPr>
          <w:p w:rsidR="006F3449" w:rsidRDefault="004355E3" w:rsidP="00464BC5">
            <w:pPr>
              <w:jc w:val="both"/>
              <w:rPr>
                <w:b/>
                <w:sz w:val="24"/>
                <w:szCs w:val="24"/>
              </w:rPr>
            </w:pPr>
            <w:r w:rsidRPr="004355E3">
              <w:rPr>
                <w:b/>
                <w:sz w:val="24"/>
                <w:szCs w:val="24"/>
              </w:rPr>
              <w:t>Содержание и организация воспитания.</w:t>
            </w:r>
          </w:p>
          <w:p w:rsidR="004355E3" w:rsidRPr="00EE514A" w:rsidRDefault="00EE514A" w:rsidP="00464BC5">
            <w:pPr>
              <w:jc w:val="both"/>
              <w:rPr>
                <w:b/>
                <w:sz w:val="24"/>
                <w:szCs w:val="24"/>
              </w:rPr>
            </w:pPr>
            <w:r w:rsidRPr="004355E3">
              <w:rPr>
                <w:bCs/>
                <w:color w:val="0D0D0D"/>
                <w:sz w:val="24"/>
                <w:szCs w:val="24"/>
                <w:u w:val="single"/>
              </w:rPr>
              <w:t>Содержание учебного материала</w:t>
            </w:r>
            <w:r>
              <w:rPr>
                <w:bCs/>
                <w:color w:val="0D0D0D"/>
                <w:sz w:val="24"/>
                <w:szCs w:val="24"/>
                <w:u w:val="single"/>
              </w:rPr>
              <w:t>.</w:t>
            </w:r>
            <w:r>
              <w:rPr>
                <w:b/>
                <w:sz w:val="24"/>
                <w:szCs w:val="24"/>
              </w:rPr>
              <w:t xml:space="preserve"> </w:t>
            </w:r>
            <w:r w:rsidR="004355E3" w:rsidRPr="00E53BCC">
              <w:rPr>
                <w:sz w:val="24"/>
                <w:szCs w:val="24"/>
              </w:rPr>
              <w:t>Цель и задачи воспитания</w:t>
            </w:r>
            <w:r w:rsidR="004355E3">
              <w:rPr>
                <w:sz w:val="24"/>
                <w:szCs w:val="24"/>
              </w:rPr>
              <w:t>.</w:t>
            </w:r>
            <w:r w:rsidR="004355E3" w:rsidRPr="00E53BCC">
              <w:rPr>
                <w:sz w:val="24"/>
                <w:szCs w:val="24"/>
              </w:rPr>
              <w:t xml:space="preserve"> Содержание воспитания</w:t>
            </w:r>
            <w:r w:rsidR="004355E3">
              <w:rPr>
                <w:sz w:val="24"/>
                <w:szCs w:val="24"/>
              </w:rPr>
              <w:t xml:space="preserve">. </w:t>
            </w:r>
            <w:r w:rsidR="004355E3" w:rsidRPr="00E53BCC">
              <w:rPr>
                <w:sz w:val="24"/>
                <w:szCs w:val="24"/>
              </w:rPr>
              <w:t xml:space="preserve"> Средства воспитания.  Методы воспитания</w:t>
            </w:r>
            <w:r w:rsidR="004355E3">
              <w:rPr>
                <w:sz w:val="24"/>
                <w:szCs w:val="24"/>
              </w:rPr>
              <w:t xml:space="preserve">.  </w:t>
            </w:r>
            <w:r w:rsidR="004355E3" w:rsidRPr="00E53BCC">
              <w:rPr>
                <w:sz w:val="24"/>
                <w:szCs w:val="24"/>
              </w:rPr>
              <w:t xml:space="preserve"> Формы организации воспитания</w:t>
            </w:r>
            <w:r w:rsidR="004355E3">
              <w:rPr>
                <w:sz w:val="24"/>
                <w:szCs w:val="24"/>
              </w:rPr>
              <w:t xml:space="preserve">. </w:t>
            </w:r>
            <w:r w:rsidR="004355E3" w:rsidRPr="00E53BCC">
              <w:rPr>
                <w:sz w:val="24"/>
                <w:szCs w:val="24"/>
              </w:rPr>
              <w:t xml:space="preserve"> Оценка уровня воспитанности детей</w:t>
            </w:r>
            <w:r w:rsidR="004355E3">
              <w:rPr>
                <w:sz w:val="24"/>
                <w:szCs w:val="24"/>
              </w:rPr>
              <w:t xml:space="preserve">. </w:t>
            </w:r>
          </w:p>
        </w:tc>
        <w:tc>
          <w:tcPr>
            <w:tcW w:w="1134" w:type="dxa"/>
          </w:tcPr>
          <w:p w:rsidR="006F3449" w:rsidRPr="00CF0DF4" w:rsidRDefault="009028DE" w:rsidP="00464BC5">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tcPr>
          <w:p w:rsidR="006F3449" w:rsidRPr="00CF0DF4" w:rsidRDefault="006F3449" w:rsidP="00464BC5">
            <w:pPr>
              <w:jc w:val="center"/>
              <w:rPr>
                <w:b/>
                <w:sz w:val="24"/>
                <w:szCs w:val="24"/>
              </w:rPr>
            </w:pPr>
            <w:r w:rsidRPr="00CF0DF4">
              <w:rPr>
                <w:b/>
                <w:sz w:val="24"/>
                <w:szCs w:val="24"/>
              </w:rPr>
              <w:t>1</w:t>
            </w:r>
          </w:p>
        </w:tc>
      </w:tr>
      <w:tr w:rsidR="006F3449" w:rsidRPr="00CF0DF4" w:rsidTr="009028DE">
        <w:trPr>
          <w:trHeight w:val="252"/>
        </w:trPr>
        <w:tc>
          <w:tcPr>
            <w:tcW w:w="1809" w:type="dxa"/>
            <w:vMerge/>
          </w:tcPr>
          <w:p w:rsidR="006F3449" w:rsidRPr="00CF0DF4" w:rsidRDefault="006F3449" w:rsidP="00464BC5">
            <w:pPr>
              <w:jc w:val="center"/>
              <w:rPr>
                <w:bCs/>
                <w:sz w:val="24"/>
                <w:szCs w:val="24"/>
              </w:rPr>
            </w:pPr>
          </w:p>
        </w:tc>
        <w:tc>
          <w:tcPr>
            <w:tcW w:w="1276" w:type="dxa"/>
            <w:shd w:val="clear" w:color="auto" w:fill="D9D9D9" w:themeFill="background1" w:themeFillShade="D9"/>
          </w:tcPr>
          <w:p w:rsidR="006F3449" w:rsidRPr="00CF0DF4" w:rsidRDefault="006F3449" w:rsidP="00464BC5">
            <w:pPr>
              <w:ind w:hanging="1"/>
              <w:jc w:val="center"/>
              <w:rPr>
                <w:sz w:val="24"/>
                <w:szCs w:val="24"/>
              </w:rPr>
            </w:pPr>
          </w:p>
        </w:tc>
        <w:tc>
          <w:tcPr>
            <w:tcW w:w="8363" w:type="dxa"/>
            <w:shd w:val="clear" w:color="auto" w:fill="D9D9D9" w:themeFill="background1" w:themeFillShade="D9"/>
          </w:tcPr>
          <w:p w:rsidR="006F3449" w:rsidRPr="00CF0DF4" w:rsidRDefault="00EE514A" w:rsidP="005F5F03">
            <w:pPr>
              <w:jc w:val="both"/>
              <w:rPr>
                <w:b/>
                <w:bCs/>
                <w:color w:val="0D0D0D"/>
                <w:sz w:val="24"/>
                <w:szCs w:val="24"/>
              </w:rPr>
            </w:pPr>
            <w:r w:rsidRPr="00CF0DF4">
              <w:rPr>
                <w:b/>
                <w:bCs/>
                <w:iCs/>
                <w:sz w:val="24"/>
                <w:szCs w:val="24"/>
              </w:rPr>
              <w:t>Самостоятельная</w:t>
            </w:r>
            <w:r>
              <w:rPr>
                <w:b/>
                <w:bCs/>
                <w:iCs/>
                <w:sz w:val="24"/>
                <w:szCs w:val="24"/>
              </w:rPr>
              <w:t xml:space="preserve"> </w:t>
            </w:r>
            <w:r w:rsidRPr="00CF0DF4">
              <w:rPr>
                <w:b/>
                <w:bCs/>
                <w:iCs/>
                <w:sz w:val="24"/>
                <w:szCs w:val="24"/>
              </w:rPr>
              <w:t>работа №</w:t>
            </w:r>
            <w:r>
              <w:rPr>
                <w:b/>
                <w:bCs/>
                <w:iCs/>
                <w:sz w:val="24"/>
                <w:szCs w:val="24"/>
              </w:rPr>
              <w:t>8</w:t>
            </w:r>
            <w:r w:rsidRPr="00CF0DF4">
              <w:rPr>
                <w:b/>
                <w:bCs/>
                <w:iCs/>
                <w:sz w:val="24"/>
                <w:szCs w:val="24"/>
              </w:rPr>
              <w:t xml:space="preserve"> изучить, законспектировать данную тему</w:t>
            </w:r>
            <w:r>
              <w:rPr>
                <w:sz w:val="24"/>
                <w:szCs w:val="24"/>
              </w:rPr>
              <w:t xml:space="preserve"> </w:t>
            </w:r>
            <w:r w:rsidRPr="00EE514A">
              <w:rPr>
                <w:b/>
                <w:sz w:val="24"/>
                <w:szCs w:val="24"/>
              </w:rPr>
              <w:t>«Факторы и условия функционирования образовательной организации как педагогической системы».</w:t>
            </w:r>
          </w:p>
        </w:tc>
        <w:tc>
          <w:tcPr>
            <w:tcW w:w="1134" w:type="dxa"/>
            <w:shd w:val="clear" w:color="auto" w:fill="D9D9D9" w:themeFill="background1" w:themeFillShade="D9"/>
          </w:tcPr>
          <w:p w:rsidR="006F3449" w:rsidRPr="00CF0DF4" w:rsidRDefault="004355E3" w:rsidP="00464BC5">
            <w:pPr>
              <w:jc w:val="center"/>
              <w:rPr>
                <w:b/>
                <w:sz w:val="24"/>
                <w:szCs w:val="24"/>
              </w:rPr>
            </w:pPr>
            <w:r>
              <w:rPr>
                <w:b/>
                <w:sz w:val="24"/>
                <w:szCs w:val="24"/>
              </w:rPr>
              <w:t>1</w:t>
            </w:r>
            <w:r w:rsidR="000B007E">
              <w:rPr>
                <w:b/>
                <w:sz w:val="24"/>
                <w:szCs w:val="24"/>
              </w:rPr>
              <w:t>4</w:t>
            </w:r>
          </w:p>
        </w:tc>
        <w:tc>
          <w:tcPr>
            <w:tcW w:w="1843" w:type="dxa"/>
            <w:shd w:val="clear" w:color="auto" w:fill="D9D9D9" w:themeFill="background1" w:themeFillShade="D9"/>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6F3449" w:rsidRPr="00CF0DF4" w:rsidRDefault="006F3449" w:rsidP="00464BC5">
            <w:pPr>
              <w:jc w:val="center"/>
              <w:rPr>
                <w:b/>
                <w:sz w:val="24"/>
                <w:szCs w:val="24"/>
              </w:rPr>
            </w:pPr>
          </w:p>
        </w:tc>
      </w:tr>
      <w:tr w:rsidR="00EE514A" w:rsidRPr="00CF0DF4" w:rsidTr="009028DE">
        <w:trPr>
          <w:trHeight w:val="252"/>
        </w:trPr>
        <w:tc>
          <w:tcPr>
            <w:tcW w:w="1809" w:type="dxa"/>
            <w:vMerge/>
          </w:tcPr>
          <w:p w:rsidR="00EE514A" w:rsidRPr="00CF0DF4" w:rsidRDefault="00EE514A" w:rsidP="00464BC5">
            <w:pPr>
              <w:jc w:val="center"/>
              <w:rPr>
                <w:bCs/>
                <w:sz w:val="24"/>
                <w:szCs w:val="24"/>
              </w:rPr>
            </w:pPr>
          </w:p>
        </w:tc>
        <w:tc>
          <w:tcPr>
            <w:tcW w:w="1276" w:type="dxa"/>
            <w:shd w:val="clear" w:color="auto" w:fill="D9D9D9" w:themeFill="background1" w:themeFillShade="D9"/>
          </w:tcPr>
          <w:p w:rsidR="00EE514A" w:rsidRPr="00CF0DF4" w:rsidRDefault="00EE514A" w:rsidP="00464BC5">
            <w:pPr>
              <w:ind w:hanging="1"/>
              <w:jc w:val="center"/>
              <w:rPr>
                <w:sz w:val="24"/>
                <w:szCs w:val="24"/>
              </w:rPr>
            </w:pPr>
          </w:p>
        </w:tc>
        <w:tc>
          <w:tcPr>
            <w:tcW w:w="8363" w:type="dxa"/>
            <w:shd w:val="clear" w:color="auto" w:fill="D9D9D9" w:themeFill="background1" w:themeFillShade="D9"/>
          </w:tcPr>
          <w:p w:rsidR="00EE514A" w:rsidRDefault="00EE514A" w:rsidP="005F5F03">
            <w:pPr>
              <w:jc w:val="both"/>
              <w:rPr>
                <w:b/>
                <w:bCs/>
                <w:color w:val="0D0D0D"/>
                <w:sz w:val="24"/>
                <w:szCs w:val="24"/>
              </w:rPr>
            </w:pPr>
            <w:r w:rsidRPr="00CF0DF4">
              <w:rPr>
                <w:b/>
                <w:bCs/>
                <w:iCs/>
                <w:sz w:val="24"/>
                <w:szCs w:val="24"/>
              </w:rPr>
              <w:t>Самостоятельная</w:t>
            </w:r>
            <w:r>
              <w:rPr>
                <w:b/>
                <w:bCs/>
                <w:iCs/>
                <w:sz w:val="24"/>
                <w:szCs w:val="24"/>
              </w:rPr>
              <w:t xml:space="preserve"> </w:t>
            </w:r>
            <w:r w:rsidRPr="00CF0DF4">
              <w:rPr>
                <w:b/>
                <w:bCs/>
                <w:iCs/>
                <w:sz w:val="24"/>
                <w:szCs w:val="24"/>
              </w:rPr>
              <w:t>работа №</w:t>
            </w:r>
            <w:r>
              <w:rPr>
                <w:b/>
                <w:bCs/>
                <w:iCs/>
                <w:sz w:val="24"/>
                <w:szCs w:val="24"/>
              </w:rPr>
              <w:t>9</w:t>
            </w:r>
            <w:r w:rsidRPr="00CF0DF4">
              <w:rPr>
                <w:b/>
                <w:bCs/>
                <w:iCs/>
                <w:sz w:val="24"/>
                <w:szCs w:val="24"/>
              </w:rPr>
              <w:t xml:space="preserve"> изучить, законспектировать данную тему</w:t>
            </w:r>
            <w:r>
              <w:rPr>
                <w:b/>
                <w:bCs/>
                <w:iCs/>
                <w:sz w:val="24"/>
                <w:szCs w:val="24"/>
              </w:rPr>
              <w:t xml:space="preserve"> </w:t>
            </w:r>
            <w:r w:rsidRPr="00EE514A">
              <w:rPr>
                <w:b/>
                <w:bCs/>
                <w:iCs/>
                <w:sz w:val="24"/>
                <w:szCs w:val="24"/>
              </w:rPr>
              <w:t>«</w:t>
            </w:r>
            <w:r w:rsidRPr="00EE514A">
              <w:rPr>
                <w:b/>
                <w:sz w:val="24"/>
                <w:szCs w:val="24"/>
              </w:rPr>
              <w:t>Структурные и функциональные компоненты управления образовательной организацией».</w:t>
            </w:r>
            <w:r>
              <w:rPr>
                <w:sz w:val="24"/>
                <w:szCs w:val="24"/>
              </w:rPr>
              <w:t xml:space="preserve"> </w:t>
            </w:r>
          </w:p>
        </w:tc>
        <w:tc>
          <w:tcPr>
            <w:tcW w:w="1134" w:type="dxa"/>
            <w:shd w:val="clear" w:color="auto" w:fill="D9D9D9" w:themeFill="background1" w:themeFillShade="D9"/>
          </w:tcPr>
          <w:p w:rsidR="00EE514A" w:rsidRDefault="00EE514A" w:rsidP="00464BC5">
            <w:pPr>
              <w:jc w:val="center"/>
              <w:rPr>
                <w:b/>
                <w:sz w:val="24"/>
                <w:szCs w:val="24"/>
              </w:rPr>
            </w:pPr>
            <w:r>
              <w:rPr>
                <w:b/>
                <w:sz w:val="24"/>
                <w:szCs w:val="24"/>
              </w:rPr>
              <w:t>1</w:t>
            </w:r>
            <w:r w:rsidR="000B007E">
              <w:rPr>
                <w:b/>
                <w:sz w:val="24"/>
                <w:szCs w:val="24"/>
              </w:rPr>
              <w:t>4</w:t>
            </w:r>
          </w:p>
        </w:tc>
        <w:tc>
          <w:tcPr>
            <w:tcW w:w="1843" w:type="dxa"/>
            <w:shd w:val="clear" w:color="auto" w:fill="D9D9D9" w:themeFill="background1" w:themeFillShade="D9"/>
          </w:tcPr>
          <w:p w:rsidR="00EE514A" w:rsidRPr="00CF0DF4" w:rsidRDefault="00EE514A" w:rsidP="00EE514A">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EE514A" w:rsidRPr="00CF0DF4" w:rsidRDefault="00EE514A" w:rsidP="00EE514A">
            <w:pPr>
              <w:jc w:val="center"/>
              <w:rPr>
                <w:iCs/>
                <w:color w:val="0D0D0D"/>
                <w:sz w:val="24"/>
                <w:szCs w:val="24"/>
              </w:rPr>
            </w:pPr>
            <w:r w:rsidRPr="00CF0DF4">
              <w:rPr>
                <w:iCs/>
                <w:color w:val="0D0D0D"/>
                <w:sz w:val="24"/>
                <w:szCs w:val="24"/>
              </w:rPr>
              <w:t>ОК.09</w:t>
            </w:r>
          </w:p>
        </w:tc>
        <w:tc>
          <w:tcPr>
            <w:tcW w:w="1418" w:type="dxa"/>
            <w:shd w:val="clear" w:color="auto" w:fill="D9D9D9" w:themeFill="background1" w:themeFillShade="D9"/>
          </w:tcPr>
          <w:p w:rsidR="00EE514A" w:rsidRPr="00CF0DF4" w:rsidRDefault="00EE514A" w:rsidP="00464BC5">
            <w:pPr>
              <w:jc w:val="center"/>
              <w:rPr>
                <w:b/>
                <w:sz w:val="24"/>
                <w:szCs w:val="24"/>
              </w:rPr>
            </w:pPr>
          </w:p>
        </w:tc>
      </w:tr>
      <w:tr w:rsidR="006F3449" w:rsidRPr="00CF0DF4" w:rsidTr="009028DE">
        <w:trPr>
          <w:trHeight w:val="252"/>
        </w:trPr>
        <w:tc>
          <w:tcPr>
            <w:tcW w:w="1809" w:type="dxa"/>
            <w:vMerge/>
          </w:tcPr>
          <w:p w:rsidR="006F3449" w:rsidRPr="00CF0DF4" w:rsidRDefault="006F3449" w:rsidP="00464BC5">
            <w:pPr>
              <w:jc w:val="center"/>
              <w:rPr>
                <w:bCs/>
                <w:sz w:val="24"/>
                <w:szCs w:val="24"/>
              </w:rPr>
            </w:pPr>
          </w:p>
        </w:tc>
        <w:tc>
          <w:tcPr>
            <w:tcW w:w="1276" w:type="dxa"/>
            <w:shd w:val="clear" w:color="auto" w:fill="FBD4B4" w:themeFill="accent6" w:themeFillTint="66"/>
          </w:tcPr>
          <w:p w:rsidR="006F3449" w:rsidRPr="00CF0DF4" w:rsidRDefault="009028DE" w:rsidP="00464BC5">
            <w:pPr>
              <w:ind w:hanging="1"/>
              <w:jc w:val="center"/>
              <w:rPr>
                <w:sz w:val="24"/>
                <w:szCs w:val="24"/>
              </w:rPr>
            </w:pPr>
            <w:r>
              <w:rPr>
                <w:sz w:val="24"/>
                <w:szCs w:val="24"/>
              </w:rPr>
              <w:t>14, 15</w:t>
            </w:r>
          </w:p>
        </w:tc>
        <w:tc>
          <w:tcPr>
            <w:tcW w:w="8363" w:type="dxa"/>
            <w:shd w:val="clear" w:color="auto" w:fill="FBD4B4" w:themeFill="accent6" w:themeFillTint="66"/>
          </w:tcPr>
          <w:p w:rsidR="006F3449" w:rsidRPr="00706073" w:rsidRDefault="00E76ADC" w:rsidP="00706073">
            <w:pPr>
              <w:jc w:val="both"/>
              <w:rPr>
                <w:b/>
                <w:bCs/>
                <w:color w:val="0D0D0D"/>
                <w:sz w:val="24"/>
                <w:szCs w:val="24"/>
              </w:rPr>
            </w:pPr>
            <w:r w:rsidRPr="00706073">
              <w:rPr>
                <w:b/>
                <w:bCs/>
                <w:color w:val="0D0D0D"/>
                <w:sz w:val="24"/>
                <w:szCs w:val="24"/>
              </w:rPr>
              <w:t>Практическое занятие №3.</w:t>
            </w:r>
            <w:r>
              <w:rPr>
                <w:b/>
                <w:bCs/>
                <w:color w:val="0D0D0D"/>
                <w:sz w:val="24"/>
                <w:szCs w:val="24"/>
              </w:rPr>
              <w:t xml:space="preserve"> </w:t>
            </w:r>
            <w:r w:rsidRPr="00706073">
              <w:rPr>
                <w:b/>
                <w:sz w:val="24"/>
                <w:szCs w:val="24"/>
              </w:rPr>
              <w:t xml:space="preserve">Анализ ФГОС НОО, учебного плана, программы, </w:t>
            </w:r>
            <w:r>
              <w:rPr>
                <w:b/>
                <w:sz w:val="24"/>
                <w:szCs w:val="24"/>
              </w:rPr>
              <w:t>ФГОС Дошкольного образования</w:t>
            </w:r>
          </w:p>
        </w:tc>
        <w:tc>
          <w:tcPr>
            <w:tcW w:w="1134" w:type="dxa"/>
            <w:shd w:val="clear" w:color="auto" w:fill="FBD4B4" w:themeFill="accent6" w:themeFillTint="66"/>
          </w:tcPr>
          <w:p w:rsidR="006F3449" w:rsidRPr="00CF0DF4" w:rsidRDefault="00706073" w:rsidP="00464BC5">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tcPr>
          <w:p w:rsidR="006F3449" w:rsidRPr="00CF0DF4" w:rsidRDefault="006F3449" w:rsidP="00464BC5">
            <w:pPr>
              <w:jc w:val="center"/>
              <w:rPr>
                <w:b/>
                <w:sz w:val="24"/>
                <w:szCs w:val="24"/>
              </w:rPr>
            </w:pPr>
            <w:r w:rsidRPr="00CF0DF4">
              <w:rPr>
                <w:b/>
                <w:sz w:val="24"/>
                <w:szCs w:val="24"/>
              </w:rPr>
              <w:t>3</w:t>
            </w:r>
          </w:p>
        </w:tc>
      </w:tr>
      <w:tr w:rsidR="006F3449" w:rsidRPr="00CF0DF4" w:rsidTr="009028DE">
        <w:trPr>
          <w:trHeight w:val="252"/>
        </w:trPr>
        <w:tc>
          <w:tcPr>
            <w:tcW w:w="1809" w:type="dxa"/>
            <w:vMerge w:val="restart"/>
          </w:tcPr>
          <w:p w:rsidR="006F3449" w:rsidRDefault="006F3449" w:rsidP="004355E3">
            <w:pPr>
              <w:jc w:val="center"/>
              <w:rPr>
                <w:b/>
                <w:bCs/>
                <w:color w:val="0D0D0D"/>
                <w:sz w:val="24"/>
                <w:szCs w:val="24"/>
              </w:rPr>
            </w:pPr>
            <w:r w:rsidRPr="00CF0DF4">
              <w:rPr>
                <w:b/>
                <w:bCs/>
                <w:color w:val="0D0D0D"/>
                <w:sz w:val="24"/>
                <w:szCs w:val="24"/>
              </w:rPr>
              <w:t xml:space="preserve">Раздел 4. </w:t>
            </w:r>
          </w:p>
          <w:p w:rsidR="004355E3" w:rsidRPr="00CF0DF4" w:rsidRDefault="004355E3" w:rsidP="004355E3">
            <w:pPr>
              <w:jc w:val="center"/>
              <w:rPr>
                <w:bCs/>
                <w:sz w:val="24"/>
                <w:szCs w:val="24"/>
              </w:rPr>
            </w:pPr>
            <w:r w:rsidRPr="00E53BCC">
              <w:rPr>
                <w:sz w:val="24"/>
                <w:szCs w:val="24"/>
              </w:rPr>
              <w:t xml:space="preserve">Управление </w:t>
            </w:r>
            <w:proofErr w:type="spellStart"/>
            <w:proofErr w:type="gramStart"/>
            <w:r w:rsidRPr="00E53BCC">
              <w:rPr>
                <w:sz w:val="24"/>
                <w:szCs w:val="24"/>
              </w:rPr>
              <w:t>образова</w:t>
            </w:r>
            <w:proofErr w:type="spellEnd"/>
            <w:r w:rsidR="00706073">
              <w:rPr>
                <w:sz w:val="24"/>
                <w:szCs w:val="24"/>
              </w:rPr>
              <w:t>-</w:t>
            </w:r>
            <w:r w:rsidRPr="00E53BCC">
              <w:rPr>
                <w:sz w:val="24"/>
                <w:szCs w:val="24"/>
              </w:rPr>
              <w:t>тельными</w:t>
            </w:r>
            <w:proofErr w:type="gramEnd"/>
            <w:r w:rsidRPr="00E53BCC">
              <w:rPr>
                <w:sz w:val="24"/>
                <w:szCs w:val="24"/>
              </w:rPr>
              <w:t xml:space="preserve"> системами</w:t>
            </w:r>
          </w:p>
        </w:tc>
        <w:tc>
          <w:tcPr>
            <w:tcW w:w="1276" w:type="dxa"/>
          </w:tcPr>
          <w:p w:rsidR="006F3449" w:rsidRPr="00CF0DF4" w:rsidRDefault="009028DE" w:rsidP="00464BC5">
            <w:pPr>
              <w:ind w:hanging="1"/>
              <w:jc w:val="center"/>
              <w:rPr>
                <w:sz w:val="24"/>
                <w:szCs w:val="24"/>
              </w:rPr>
            </w:pPr>
            <w:r>
              <w:rPr>
                <w:sz w:val="24"/>
                <w:szCs w:val="24"/>
              </w:rPr>
              <w:t>16, 17</w:t>
            </w:r>
            <w:r w:rsidR="005D2A2A">
              <w:rPr>
                <w:sz w:val="24"/>
                <w:szCs w:val="24"/>
              </w:rPr>
              <w:t xml:space="preserve"> </w:t>
            </w:r>
          </w:p>
        </w:tc>
        <w:tc>
          <w:tcPr>
            <w:tcW w:w="8363" w:type="dxa"/>
          </w:tcPr>
          <w:p w:rsidR="005D2A2A" w:rsidRPr="00E53BCC" w:rsidRDefault="005D2A2A" w:rsidP="005D2A2A">
            <w:pPr>
              <w:rPr>
                <w:sz w:val="24"/>
                <w:szCs w:val="24"/>
              </w:rPr>
            </w:pPr>
            <w:r w:rsidRPr="00E53BCC">
              <w:rPr>
                <w:sz w:val="24"/>
                <w:szCs w:val="24"/>
              </w:rPr>
              <w:t xml:space="preserve">Система образования в РФ. Непрерывность образования как принцип государственной политики. </w:t>
            </w:r>
          </w:p>
          <w:p w:rsidR="005D2A2A" w:rsidRPr="000B007E" w:rsidRDefault="006F3449" w:rsidP="005D2A2A">
            <w:pPr>
              <w:jc w:val="both"/>
              <w:rPr>
                <w:sz w:val="24"/>
                <w:szCs w:val="24"/>
              </w:rPr>
            </w:pPr>
            <w:r w:rsidRPr="00CF0DF4">
              <w:rPr>
                <w:bCs/>
                <w:color w:val="0D0D0D"/>
                <w:sz w:val="24"/>
                <w:szCs w:val="24"/>
                <w:u w:val="single"/>
              </w:rPr>
              <w:t>Содержание учебного материала</w:t>
            </w:r>
            <w:r w:rsidR="000B007E">
              <w:rPr>
                <w:bCs/>
                <w:color w:val="0D0D0D"/>
                <w:sz w:val="24"/>
                <w:szCs w:val="24"/>
                <w:u w:val="single"/>
              </w:rPr>
              <w:t>.</w:t>
            </w:r>
            <w:r w:rsidR="000B007E">
              <w:rPr>
                <w:sz w:val="24"/>
                <w:szCs w:val="24"/>
              </w:rPr>
              <w:t xml:space="preserve"> </w:t>
            </w:r>
            <w:r w:rsidR="005D2A2A" w:rsidRPr="00E53BCC">
              <w:rPr>
                <w:sz w:val="24"/>
                <w:szCs w:val="24"/>
              </w:rPr>
              <w:t>Структура системы образования в РФ</w:t>
            </w:r>
            <w:r w:rsidR="005D2A2A">
              <w:rPr>
                <w:sz w:val="24"/>
                <w:szCs w:val="24"/>
              </w:rPr>
              <w:t>.</w:t>
            </w:r>
            <w:r w:rsidR="005D2A2A" w:rsidRPr="00E53BCC">
              <w:rPr>
                <w:sz w:val="24"/>
                <w:szCs w:val="24"/>
              </w:rPr>
              <w:t xml:space="preserve"> Принципы государственной политики в области образования в РФ</w:t>
            </w:r>
            <w:r w:rsidR="005D2A2A">
              <w:rPr>
                <w:sz w:val="24"/>
                <w:szCs w:val="24"/>
              </w:rPr>
              <w:t xml:space="preserve">. </w:t>
            </w:r>
            <w:r w:rsidR="005D2A2A" w:rsidRPr="00E53BCC">
              <w:rPr>
                <w:sz w:val="24"/>
                <w:szCs w:val="24"/>
              </w:rPr>
              <w:t xml:space="preserve"> Непрерывное образование как принцип государственной политики</w:t>
            </w:r>
            <w:r w:rsidR="005D2A2A">
              <w:rPr>
                <w:sz w:val="24"/>
                <w:szCs w:val="24"/>
              </w:rPr>
              <w:t>.</w:t>
            </w:r>
          </w:p>
        </w:tc>
        <w:tc>
          <w:tcPr>
            <w:tcW w:w="1134" w:type="dxa"/>
          </w:tcPr>
          <w:p w:rsidR="006F3449" w:rsidRPr="00CF0DF4" w:rsidRDefault="009028DE" w:rsidP="00464BC5">
            <w:pPr>
              <w:jc w:val="center"/>
              <w:rPr>
                <w:b/>
                <w:sz w:val="24"/>
                <w:szCs w:val="24"/>
              </w:rPr>
            </w:pPr>
            <w:r>
              <w:rPr>
                <w:b/>
                <w:sz w:val="24"/>
                <w:szCs w:val="24"/>
              </w:rPr>
              <w:t>2</w:t>
            </w:r>
          </w:p>
        </w:tc>
        <w:tc>
          <w:tcPr>
            <w:tcW w:w="1843" w:type="dxa"/>
          </w:tcPr>
          <w:p w:rsidR="00FE23F3" w:rsidRPr="00CF0DF4" w:rsidRDefault="00FE23F3" w:rsidP="00FE23F3">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FE23F3" w:rsidP="00FE23F3">
            <w:pPr>
              <w:jc w:val="center"/>
              <w:rPr>
                <w:b/>
                <w:sz w:val="24"/>
                <w:szCs w:val="24"/>
              </w:rPr>
            </w:pPr>
            <w:r w:rsidRPr="00CF0DF4">
              <w:rPr>
                <w:iCs/>
                <w:color w:val="0D0D0D"/>
                <w:sz w:val="24"/>
                <w:szCs w:val="24"/>
              </w:rPr>
              <w:t>ОК.09</w:t>
            </w:r>
          </w:p>
        </w:tc>
        <w:tc>
          <w:tcPr>
            <w:tcW w:w="1418" w:type="dxa"/>
          </w:tcPr>
          <w:p w:rsidR="006F3449" w:rsidRPr="00CF0DF4" w:rsidRDefault="006F3449" w:rsidP="00464BC5">
            <w:pPr>
              <w:jc w:val="center"/>
              <w:rPr>
                <w:b/>
                <w:sz w:val="24"/>
                <w:szCs w:val="24"/>
              </w:rPr>
            </w:pPr>
            <w:r w:rsidRPr="00CF0DF4">
              <w:rPr>
                <w:b/>
                <w:sz w:val="24"/>
                <w:szCs w:val="24"/>
              </w:rPr>
              <w:t>1</w:t>
            </w:r>
          </w:p>
        </w:tc>
      </w:tr>
      <w:tr w:rsidR="006F3449" w:rsidRPr="00CF0DF4" w:rsidTr="009028DE">
        <w:trPr>
          <w:trHeight w:val="252"/>
        </w:trPr>
        <w:tc>
          <w:tcPr>
            <w:tcW w:w="1809" w:type="dxa"/>
            <w:vMerge/>
          </w:tcPr>
          <w:p w:rsidR="006F3449" w:rsidRPr="00CF0DF4" w:rsidRDefault="006F3449" w:rsidP="00464BC5">
            <w:pPr>
              <w:jc w:val="center"/>
              <w:rPr>
                <w:b/>
                <w:bCs/>
                <w:color w:val="0D0D0D"/>
                <w:sz w:val="24"/>
                <w:szCs w:val="24"/>
              </w:rPr>
            </w:pPr>
          </w:p>
        </w:tc>
        <w:tc>
          <w:tcPr>
            <w:tcW w:w="1276" w:type="dxa"/>
            <w:shd w:val="clear" w:color="auto" w:fill="D9D9D9" w:themeFill="background1" w:themeFillShade="D9"/>
          </w:tcPr>
          <w:p w:rsidR="006F3449" w:rsidRPr="00CF0DF4" w:rsidRDefault="006F3449" w:rsidP="00464BC5">
            <w:pPr>
              <w:ind w:hanging="1"/>
              <w:jc w:val="center"/>
              <w:rPr>
                <w:sz w:val="24"/>
                <w:szCs w:val="24"/>
              </w:rPr>
            </w:pPr>
          </w:p>
        </w:tc>
        <w:tc>
          <w:tcPr>
            <w:tcW w:w="8363" w:type="dxa"/>
            <w:shd w:val="clear" w:color="auto" w:fill="D9D9D9" w:themeFill="background1" w:themeFillShade="D9"/>
          </w:tcPr>
          <w:p w:rsidR="006F3449" w:rsidRPr="00706073" w:rsidRDefault="006F3449" w:rsidP="005D2A2A">
            <w:pPr>
              <w:pStyle w:val="TableParagraph"/>
              <w:ind w:left="34" w:right="106"/>
              <w:jc w:val="both"/>
              <w:rPr>
                <w:bCs/>
                <w:color w:val="0D0D0D"/>
                <w:sz w:val="24"/>
                <w:szCs w:val="24"/>
              </w:rPr>
            </w:pPr>
            <w:r w:rsidRPr="00CF0DF4">
              <w:rPr>
                <w:b/>
                <w:bCs/>
                <w:iCs/>
                <w:sz w:val="24"/>
                <w:szCs w:val="24"/>
              </w:rPr>
              <w:t>Самостоятельная</w:t>
            </w:r>
            <w:r w:rsidR="005D2A2A">
              <w:rPr>
                <w:b/>
                <w:bCs/>
                <w:iCs/>
                <w:sz w:val="24"/>
                <w:szCs w:val="24"/>
              </w:rPr>
              <w:t xml:space="preserve"> </w:t>
            </w:r>
            <w:r w:rsidRPr="00CF0DF4">
              <w:rPr>
                <w:b/>
                <w:bCs/>
                <w:iCs/>
                <w:sz w:val="24"/>
                <w:szCs w:val="24"/>
              </w:rPr>
              <w:t>работа №</w:t>
            </w:r>
            <w:r w:rsidR="00EE514A">
              <w:rPr>
                <w:b/>
                <w:bCs/>
                <w:iCs/>
                <w:sz w:val="24"/>
                <w:szCs w:val="24"/>
              </w:rPr>
              <w:t>10</w:t>
            </w:r>
            <w:r w:rsidR="005D2A2A">
              <w:rPr>
                <w:b/>
                <w:bCs/>
                <w:iCs/>
                <w:sz w:val="24"/>
                <w:szCs w:val="24"/>
              </w:rPr>
              <w:t xml:space="preserve"> </w:t>
            </w:r>
            <w:r w:rsidRPr="00CF0DF4">
              <w:rPr>
                <w:b/>
                <w:bCs/>
                <w:iCs/>
                <w:sz w:val="24"/>
                <w:szCs w:val="24"/>
              </w:rPr>
              <w:t xml:space="preserve"> изучить, законспектировать данную тему</w:t>
            </w:r>
            <w:r w:rsidR="00706073">
              <w:rPr>
                <w:b/>
                <w:bCs/>
                <w:iCs/>
                <w:sz w:val="24"/>
                <w:szCs w:val="24"/>
              </w:rPr>
              <w:t xml:space="preserve"> </w:t>
            </w:r>
            <w:r w:rsidR="00706073" w:rsidRPr="00FE23F3">
              <w:rPr>
                <w:b/>
                <w:bCs/>
                <w:iCs/>
                <w:sz w:val="24"/>
                <w:szCs w:val="24"/>
              </w:rPr>
              <w:t>«</w:t>
            </w:r>
            <w:r w:rsidR="00FE23F3" w:rsidRPr="00FE23F3">
              <w:rPr>
                <w:b/>
                <w:sz w:val="24"/>
                <w:szCs w:val="24"/>
              </w:rPr>
              <w:t>Права, обязанности и академические свободы педагогических работников в сфере профессиональной деятельности</w:t>
            </w:r>
            <w:r w:rsidR="00FE23F3">
              <w:rPr>
                <w:sz w:val="24"/>
                <w:szCs w:val="24"/>
              </w:rPr>
              <w:t xml:space="preserve">. </w:t>
            </w:r>
            <w:r w:rsidR="00FE23F3" w:rsidRPr="00CF0DF4">
              <w:rPr>
                <w:bCs/>
                <w:color w:val="0D0D0D"/>
                <w:sz w:val="24"/>
                <w:szCs w:val="24"/>
                <w:u w:val="single"/>
              </w:rPr>
              <w:t>Содержание учебного материала:</w:t>
            </w:r>
            <w:r w:rsidR="00FE23F3">
              <w:rPr>
                <w:bCs/>
                <w:color w:val="0D0D0D"/>
                <w:sz w:val="24"/>
                <w:szCs w:val="24"/>
                <w:u w:val="single"/>
              </w:rPr>
              <w:t xml:space="preserve"> </w:t>
            </w:r>
            <w:r w:rsidR="005D2A2A" w:rsidRPr="00E53BCC">
              <w:rPr>
                <w:sz w:val="24"/>
                <w:szCs w:val="24"/>
              </w:rPr>
              <w:t>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tc>
        <w:tc>
          <w:tcPr>
            <w:tcW w:w="1134" w:type="dxa"/>
            <w:shd w:val="clear" w:color="auto" w:fill="D9D9D9" w:themeFill="background1" w:themeFillShade="D9"/>
          </w:tcPr>
          <w:p w:rsidR="006F3449" w:rsidRPr="00CF0DF4" w:rsidRDefault="005D2A2A" w:rsidP="00464BC5">
            <w:pPr>
              <w:jc w:val="center"/>
              <w:rPr>
                <w:b/>
                <w:sz w:val="24"/>
                <w:szCs w:val="24"/>
              </w:rPr>
            </w:pPr>
            <w:r>
              <w:rPr>
                <w:b/>
                <w:sz w:val="24"/>
                <w:szCs w:val="24"/>
              </w:rPr>
              <w:t>1</w:t>
            </w:r>
            <w:r w:rsidR="00650625">
              <w:rPr>
                <w:b/>
                <w:sz w:val="24"/>
                <w:szCs w:val="24"/>
              </w:rPr>
              <w:t>4</w:t>
            </w:r>
          </w:p>
        </w:tc>
        <w:tc>
          <w:tcPr>
            <w:tcW w:w="1843" w:type="dxa"/>
            <w:shd w:val="clear" w:color="auto" w:fill="D9D9D9" w:themeFill="background1" w:themeFillShade="D9"/>
          </w:tcPr>
          <w:p w:rsidR="00EE514A" w:rsidRPr="00CF0DF4" w:rsidRDefault="00EE514A" w:rsidP="00EE514A">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6F3449" w:rsidRPr="00CF0DF4" w:rsidRDefault="00EE514A" w:rsidP="00EE514A">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6F3449" w:rsidRPr="00CF0DF4" w:rsidRDefault="00650625" w:rsidP="00464BC5">
            <w:pPr>
              <w:jc w:val="center"/>
              <w:rPr>
                <w:b/>
                <w:sz w:val="24"/>
                <w:szCs w:val="24"/>
              </w:rPr>
            </w:pPr>
            <w:r>
              <w:rPr>
                <w:b/>
                <w:sz w:val="24"/>
                <w:szCs w:val="24"/>
              </w:rPr>
              <w:t>3</w:t>
            </w:r>
          </w:p>
        </w:tc>
      </w:tr>
      <w:tr w:rsidR="00E76ADC" w:rsidRPr="00CF0DF4" w:rsidTr="009028DE">
        <w:trPr>
          <w:trHeight w:val="827"/>
        </w:trPr>
        <w:tc>
          <w:tcPr>
            <w:tcW w:w="1809" w:type="dxa"/>
            <w:vMerge/>
          </w:tcPr>
          <w:p w:rsidR="00E76ADC" w:rsidRPr="00CF0DF4" w:rsidRDefault="00E76ADC" w:rsidP="00E76ADC">
            <w:pPr>
              <w:jc w:val="center"/>
              <w:rPr>
                <w:bCs/>
                <w:sz w:val="24"/>
                <w:szCs w:val="24"/>
              </w:rPr>
            </w:pPr>
          </w:p>
        </w:tc>
        <w:tc>
          <w:tcPr>
            <w:tcW w:w="1276" w:type="dxa"/>
            <w:shd w:val="clear" w:color="auto" w:fill="D9D9D9" w:themeFill="background1" w:themeFillShade="D9"/>
          </w:tcPr>
          <w:p w:rsidR="00E76ADC" w:rsidRPr="00CF0DF4" w:rsidRDefault="00E76ADC" w:rsidP="00E76ADC">
            <w:pPr>
              <w:ind w:hanging="1"/>
              <w:jc w:val="center"/>
              <w:rPr>
                <w:sz w:val="24"/>
                <w:szCs w:val="24"/>
              </w:rPr>
            </w:pPr>
          </w:p>
        </w:tc>
        <w:tc>
          <w:tcPr>
            <w:tcW w:w="8363" w:type="dxa"/>
            <w:shd w:val="clear" w:color="auto" w:fill="D9D9D9" w:themeFill="background1" w:themeFillShade="D9"/>
          </w:tcPr>
          <w:p w:rsidR="00E76ADC" w:rsidRPr="00CF0DF4" w:rsidRDefault="00E76ADC" w:rsidP="00E76ADC">
            <w:pPr>
              <w:pStyle w:val="TableParagraph"/>
              <w:ind w:left="34" w:right="106"/>
              <w:jc w:val="both"/>
              <w:rPr>
                <w:bCs/>
                <w:color w:val="0D0D0D"/>
                <w:sz w:val="24"/>
                <w:szCs w:val="24"/>
                <w:u w:val="single"/>
              </w:rPr>
            </w:pPr>
            <w:r w:rsidRPr="00CF0DF4">
              <w:rPr>
                <w:b/>
                <w:bCs/>
                <w:iCs/>
                <w:sz w:val="24"/>
                <w:szCs w:val="24"/>
              </w:rPr>
              <w:t>Самостоятельная работа №11 изучить</w:t>
            </w:r>
            <w:r>
              <w:rPr>
                <w:b/>
                <w:bCs/>
                <w:iCs/>
                <w:sz w:val="24"/>
                <w:szCs w:val="24"/>
              </w:rPr>
              <w:t xml:space="preserve">, законспектировать данную тему </w:t>
            </w:r>
            <w:r w:rsidRPr="00650625">
              <w:rPr>
                <w:b/>
                <w:bCs/>
                <w:iCs/>
                <w:sz w:val="24"/>
                <w:szCs w:val="24"/>
              </w:rPr>
              <w:t>«</w:t>
            </w:r>
            <w:r w:rsidRPr="00F75653">
              <w:rPr>
                <w:b/>
                <w:bCs/>
                <w:iCs/>
                <w:sz w:val="24"/>
                <w:szCs w:val="24"/>
              </w:rPr>
              <w:t>Анализ практических ситуаций педагогического процесса в разных видах образовательных организаций</w:t>
            </w:r>
            <w:bookmarkStart w:id="5" w:name="_GoBack"/>
            <w:bookmarkEnd w:id="5"/>
            <w:r>
              <w:rPr>
                <w:b/>
                <w:sz w:val="24"/>
                <w:szCs w:val="24"/>
              </w:rPr>
              <w:t>»</w:t>
            </w:r>
            <w:r w:rsidRPr="00650625">
              <w:rPr>
                <w:b/>
                <w:sz w:val="24"/>
                <w:szCs w:val="24"/>
              </w:rPr>
              <w:t>.</w:t>
            </w:r>
          </w:p>
        </w:tc>
        <w:tc>
          <w:tcPr>
            <w:tcW w:w="1134" w:type="dxa"/>
            <w:shd w:val="clear" w:color="auto" w:fill="D9D9D9" w:themeFill="background1" w:themeFillShade="D9"/>
          </w:tcPr>
          <w:p w:rsidR="00E76ADC" w:rsidRPr="00CF0DF4" w:rsidRDefault="00E76ADC" w:rsidP="00E76ADC">
            <w:pPr>
              <w:jc w:val="center"/>
              <w:rPr>
                <w:b/>
                <w:sz w:val="24"/>
                <w:szCs w:val="24"/>
              </w:rPr>
            </w:pPr>
            <w:r w:rsidRPr="00CF0DF4">
              <w:rPr>
                <w:b/>
                <w:sz w:val="24"/>
                <w:szCs w:val="24"/>
              </w:rPr>
              <w:t>1</w:t>
            </w:r>
            <w:r>
              <w:rPr>
                <w:b/>
                <w:sz w:val="24"/>
                <w:szCs w:val="24"/>
              </w:rPr>
              <w:t>4</w:t>
            </w:r>
          </w:p>
        </w:tc>
        <w:tc>
          <w:tcPr>
            <w:tcW w:w="1843" w:type="dxa"/>
            <w:shd w:val="clear" w:color="auto" w:fill="D9D9D9" w:themeFill="background1" w:themeFillShade="D9"/>
          </w:tcPr>
          <w:p w:rsidR="00E76ADC" w:rsidRPr="00CF0DF4" w:rsidRDefault="00E76ADC" w:rsidP="00E76ADC">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E76ADC" w:rsidRPr="00CF0DF4" w:rsidRDefault="00E76ADC" w:rsidP="00E76ADC">
            <w:pPr>
              <w:jc w:val="center"/>
              <w:rPr>
                <w:b/>
                <w:sz w:val="24"/>
                <w:szCs w:val="24"/>
              </w:rPr>
            </w:pPr>
            <w:r w:rsidRPr="00CF0DF4">
              <w:rPr>
                <w:iCs/>
                <w:color w:val="0D0D0D"/>
                <w:sz w:val="24"/>
                <w:szCs w:val="24"/>
              </w:rPr>
              <w:t>ОК.09</w:t>
            </w:r>
          </w:p>
        </w:tc>
        <w:tc>
          <w:tcPr>
            <w:tcW w:w="1418" w:type="dxa"/>
            <w:shd w:val="clear" w:color="auto" w:fill="D9D9D9" w:themeFill="background1" w:themeFillShade="D9"/>
          </w:tcPr>
          <w:p w:rsidR="00E76ADC" w:rsidRPr="00CF0DF4" w:rsidRDefault="00E76ADC" w:rsidP="00E76ADC">
            <w:pPr>
              <w:jc w:val="center"/>
              <w:rPr>
                <w:b/>
                <w:sz w:val="24"/>
                <w:szCs w:val="24"/>
              </w:rPr>
            </w:pPr>
            <w:r>
              <w:rPr>
                <w:b/>
                <w:sz w:val="24"/>
                <w:szCs w:val="24"/>
              </w:rPr>
              <w:t>3</w:t>
            </w:r>
          </w:p>
        </w:tc>
      </w:tr>
      <w:tr w:rsidR="00EE514A" w:rsidRPr="00CF0DF4" w:rsidTr="009028DE">
        <w:trPr>
          <w:trHeight w:val="252"/>
        </w:trPr>
        <w:tc>
          <w:tcPr>
            <w:tcW w:w="1809" w:type="dxa"/>
          </w:tcPr>
          <w:p w:rsidR="00EE514A" w:rsidRPr="00CF0DF4" w:rsidRDefault="00EE514A" w:rsidP="00464BC5">
            <w:pPr>
              <w:jc w:val="center"/>
              <w:rPr>
                <w:bCs/>
                <w:sz w:val="24"/>
                <w:szCs w:val="24"/>
              </w:rPr>
            </w:pPr>
          </w:p>
        </w:tc>
        <w:tc>
          <w:tcPr>
            <w:tcW w:w="1276" w:type="dxa"/>
          </w:tcPr>
          <w:p w:rsidR="00EE514A" w:rsidRPr="00CF0DF4" w:rsidRDefault="009028DE" w:rsidP="009028DE">
            <w:pPr>
              <w:ind w:hanging="1"/>
              <w:jc w:val="center"/>
              <w:rPr>
                <w:sz w:val="24"/>
                <w:szCs w:val="24"/>
              </w:rPr>
            </w:pPr>
            <w:r>
              <w:rPr>
                <w:sz w:val="24"/>
                <w:szCs w:val="24"/>
              </w:rPr>
              <w:t>18, 19</w:t>
            </w:r>
          </w:p>
        </w:tc>
        <w:tc>
          <w:tcPr>
            <w:tcW w:w="8363" w:type="dxa"/>
          </w:tcPr>
          <w:p w:rsidR="00EE514A" w:rsidRPr="00CF0DF4" w:rsidRDefault="00EE514A" w:rsidP="00464BC5">
            <w:pPr>
              <w:ind w:hanging="1"/>
              <w:jc w:val="both"/>
              <w:rPr>
                <w:b/>
                <w:bCs/>
                <w:color w:val="0D0D0D"/>
                <w:sz w:val="24"/>
                <w:szCs w:val="24"/>
              </w:rPr>
            </w:pPr>
            <w:r w:rsidRPr="00CF0DF4">
              <w:rPr>
                <w:b/>
                <w:bCs/>
                <w:color w:val="0D0D0D"/>
                <w:sz w:val="24"/>
                <w:szCs w:val="24"/>
              </w:rPr>
              <w:t xml:space="preserve">Консультации </w:t>
            </w:r>
          </w:p>
        </w:tc>
        <w:tc>
          <w:tcPr>
            <w:tcW w:w="1134" w:type="dxa"/>
          </w:tcPr>
          <w:p w:rsidR="00EE514A" w:rsidRPr="00CF0DF4" w:rsidRDefault="00EE514A" w:rsidP="00464BC5">
            <w:pPr>
              <w:jc w:val="center"/>
              <w:rPr>
                <w:b/>
                <w:sz w:val="24"/>
                <w:szCs w:val="24"/>
              </w:rPr>
            </w:pPr>
            <w:r w:rsidRPr="00CF0DF4">
              <w:rPr>
                <w:b/>
                <w:sz w:val="24"/>
                <w:szCs w:val="24"/>
              </w:rPr>
              <w:t>2</w:t>
            </w:r>
          </w:p>
        </w:tc>
        <w:tc>
          <w:tcPr>
            <w:tcW w:w="1843" w:type="dxa"/>
            <w:vMerge w:val="restart"/>
          </w:tcPr>
          <w:p w:rsidR="00EE514A" w:rsidRPr="00CF0DF4" w:rsidRDefault="00EE514A" w:rsidP="00EE514A">
            <w:pPr>
              <w:jc w:val="center"/>
              <w:rPr>
                <w:iCs/>
                <w:color w:val="0D0D0D"/>
                <w:sz w:val="24"/>
                <w:szCs w:val="24"/>
              </w:rPr>
            </w:pPr>
            <w:proofErr w:type="gramStart"/>
            <w:r w:rsidRPr="00CF0DF4">
              <w:rPr>
                <w:iCs/>
                <w:color w:val="0D0D0D"/>
                <w:sz w:val="24"/>
                <w:szCs w:val="24"/>
              </w:rPr>
              <w:t>ОК</w:t>
            </w:r>
            <w:proofErr w:type="gramEnd"/>
            <w:r w:rsidRPr="00CF0DF4">
              <w:rPr>
                <w:iCs/>
                <w:color w:val="0D0D0D"/>
                <w:sz w:val="24"/>
                <w:szCs w:val="24"/>
              </w:rPr>
              <w:t xml:space="preserve"> 01 ОК 02</w:t>
            </w:r>
          </w:p>
          <w:p w:rsidR="00EE514A" w:rsidRPr="00CF0DF4" w:rsidRDefault="00EE514A" w:rsidP="00EE514A">
            <w:pPr>
              <w:jc w:val="center"/>
              <w:rPr>
                <w:b/>
                <w:sz w:val="24"/>
                <w:szCs w:val="24"/>
              </w:rPr>
            </w:pPr>
            <w:r w:rsidRPr="00CF0DF4">
              <w:rPr>
                <w:iCs/>
                <w:color w:val="0D0D0D"/>
                <w:sz w:val="24"/>
                <w:szCs w:val="24"/>
              </w:rPr>
              <w:t>ОК.09</w:t>
            </w:r>
          </w:p>
        </w:tc>
        <w:tc>
          <w:tcPr>
            <w:tcW w:w="1418" w:type="dxa"/>
          </w:tcPr>
          <w:p w:rsidR="00EE514A" w:rsidRPr="00CF0DF4" w:rsidRDefault="00EE514A" w:rsidP="00464BC5">
            <w:pPr>
              <w:jc w:val="center"/>
              <w:rPr>
                <w:b/>
                <w:sz w:val="24"/>
                <w:szCs w:val="24"/>
              </w:rPr>
            </w:pPr>
          </w:p>
        </w:tc>
      </w:tr>
      <w:tr w:rsidR="00EE514A" w:rsidRPr="00CF0DF4" w:rsidTr="009028DE">
        <w:trPr>
          <w:trHeight w:val="252"/>
        </w:trPr>
        <w:tc>
          <w:tcPr>
            <w:tcW w:w="1809" w:type="dxa"/>
          </w:tcPr>
          <w:p w:rsidR="00EE514A" w:rsidRPr="00CF0DF4" w:rsidRDefault="00EE514A" w:rsidP="00464BC5">
            <w:pPr>
              <w:jc w:val="center"/>
              <w:rPr>
                <w:bCs/>
                <w:sz w:val="24"/>
                <w:szCs w:val="24"/>
              </w:rPr>
            </w:pPr>
          </w:p>
        </w:tc>
        <w:tc>
          <w:tcPr>
            <w:tcW w:w="1276" w:type="dxa"/>
          </w:tcPr>
          <w:p w:rsidR="00EE514A" w:rsidRDefault="009028DE" w:rsidP="00932DD4">
            <w:pPr>
              <w:ind w:hanging="1"/>
              <w:jc w:val="center"/>
              <w:rPr>
                <w:sz w:val="24"/>
                <w:szCs w:val="24"/>
              </w:rPr>
            </w:pPr>
            <w:r>
              <w:rPr>
                <w:sz w:val="24"/>
                <w:szCs w:val="24"/>
              </w:rPr>
              <w:t>21, 22 ,23</w:t>
            </w:r>
          </w:p>
          <w:p w:rsidR="009028DE" w:rsidRPr="00CF0DF4" w:rsidRDefault="009028DE" w:rsidP="00932DD4">
            <w:pPr>
              <w:ind w:hanging="1"/>
              <w:jc w:val="center"/>
              <w:rPr>
                <w:sz w:val="24"/>
                <w:szCs w:val="24"/>
              </w:rPr>
            </w:pPr>
            <w:r>
              <w:rPr>
                <w:sz w:val="24"/>
                <w:szCs w:val="24"/>
              </w:rPr>
              <w:t>24, 25, 26</w:t>
            </w:r>
          </w:p>
        </w:tc>
        <w:tc>
          <w:tcPr>
            <w:tcW w:w="8363" w:type="dxa"/>
          </w:tcPr>
          <w:p w:rsidR="00EE514A" w:rsidRPr="00CF0DF4" w:rsidRDefault="00EE514A" w:rsidP="00464BC5">
            <w:pPr>
              <w:ind w:hanging="1"/>
              <w:jc w:val="both"/>
              <w:rPr>
                <w:bCs/>
                <w:color w:val="0D0D0D"/>
                <w:sz w:val="24"/>
                <w:szCs w:val="24"/>
                <w:u w:val="single"/>
              </w:rPr>
            </w:pPr>
            <w:r w:rsidRPr="00CF0DF4">
              <w:rPr>
                <w:b/>
                <w:bCs/>
                <w:color w:val="0D0D0D"/>
                <w:sz w:val="24"/>
                <w:szCs w:val="24"/>
              </w:rPr>
              <w:t xml:space="preserve">Экзамен </w:t>
            </w:r>
          </w:p>
        </w:tc>
        <w:tc>
          <w:tcPr>
            <w:tcW w:w="1134" w:type="dxa"/>
          </w:tcPr>
          <w:p w:rsidR="00EE514A" w:rsidRPr="00CF0DF4" w:rsidRDefault="00EE514A" w:rsidP="00464BC5">
            <w:pPr>
              <w:jc w:val="center"/>
              <w:rPr>
                <w:b/>
                <w:sz w:val="24"/>
                <w:szCs w:val="24"/>
              </w:rPr>
            </w:pPr>
            <w:r w:rsidRPr="00CF0DF4">
              <w:rPr>
                <w:b/>
                <w:sz w:val="24"/>
                <w:szCs w:val="24"/>
              </w:rPr>
              <w:t>6</w:t>
            </w:r>
          </w:p>
        </w:tc>
        <w:tc>
          <w:tcPr>
            <w:tcW w:w="1843" w:type="dxa"/>
            <w:vMerge/>
          </w:tcPr>
          <w:p w:rsidR="00EE514A" w:rsidRPr="00CF0DF4" w:rsidRDefault="00EE514A" w:rsidP="00464BC5">
            <w:pPr>
              <w:jc w:val="center"/>
              <w:rPr>
                <w:b/>
                <w:sz w:val="24"/>
                <w:szCs w:val="24"/>
              </w:rPr>
            </w:pPr>
          </w:p>
        </w:tc>
        <w:tc>
          <w:tcPr>
            <w:tcW w:w="1418" w:type="dxa"/>
          </w:tcPr>
          <w:p w:rsidR="00EE514A" w:rsidRPr="00CF0DF4" w:rsidRDefault="00EE514A" w:rsidP="00464BC5">
            <w:pPr>
              <w:jc w:val="center"/>
              <w:rPr>
                <w:b/>
                <w:sz w:val="24"/>
                <w:szCs w:val="24"/>
              </w:rPr>
            </w:pPr>
          </w:p>
        </w:tc>
      </w:tr>
      <w:tr w:rsidR="00464BC5" w:rsidRPr="00CF0DF4" w:rsidTr="009028DE">
        <w:trPr>
          <w:trHeight w:val="252"/>
        </w:trPr>
        <w:tc>
          <w:tcPr>
            <w:tcW w:w="1809" w:type="dxa"/>
          </w:tcPr>
          <w:p w:rsidR="00464BC5" w:rsidRPr="00CF0DF4" w:rsidRDefault="00464BC5" w:rsidP="00464BC5">
            <w:pPr>
              <w:jc w:val="center"/>
              <w:rPr>
                <w:bCs/>
                <w:sz w:val="24"/>
                <w:szCs w:val="24"/>
              </w:rPr>
            </w:pPr>
          </w:p>
        </w:tc>
        <w:tc>
          <w:tcPr>
            <w:tcW w:w="1276" w:type="dxa"/>
          </w:tcPr>
          <w:p w:rsidR="00464BC5" w:rsidRPr="00CF0DF4" w:rsidRDefault="00464BC5" w:rsidP="00464BC5">
            <w:pPr>
              <w:ind w:hanging="1"/>
              <w:jc w:val="center"/>
              <w:rPr>
                <w:sz w:val="24"/>
                <w:szCs w:val="24"/>
              </w:rPr>
            </w:pPr>
          </w:p>
        </w:tc>
        <w:tc>
          <w:tcPr>
            <w:tcW w:w="8363" w:type="dxa"/>
          </w:tcPr>
          <w:p w:rsidR="00464BC5" w:rsidRPr="00CF0DF4" w:rsidRDefault="006F3449" w:rsidP="006F3449">
            <w:pPr>
              <w:ind w:hanging="1"/>
              <w:jc w:val="right"/>
              <w:rPr>
                <w:b/>
                <w:bCs/>
                <w:color w:val="0D0D0D"/>
                <w:sz w:val="24"/>
                <w:szCs w:val="24"/>
              </w:rPr>
            </w:pPr>
            <w:r w:rsidRPr="00CF0DF4">
              <w:rPr>
                <w:b/>
                <w:bCs/>
                <w:color w:val="0D0D0D"/>
                <w:sz w:val="24"/>
                <w:szCs w:val="24"/>
              </w:rPr>
              <w:t xml:space="preserve">Всего </w:t>
            </w:r>
          </w:p>
        </w:tc>
        <w:tc>
          <w:tcPr>
            <w:tcW w:w="1134" w:type="dxa"/>
          </w:tcPr>
          <w:p w:rsidR="00464BC5" w:rsidRPr="00CF0DF4" w:rsidRDefault="00A20550" w:rsidP="00464BC5">
            <w:pPr>
              <w:jc w:val="center"/>
              <w:rPr>
                <w:b/>
                <w:sz w:val="24"/>
                <w:szCs w:val="24"/>
              </w:rPr>
            </w:pPr>
            <w:r>
              <w:rPr>
                <w:b/>
                <w:sz w:val="24"/>
                <w:szCs w:val="24"/>
              </w:rPr>
              <w:t>26</w:t>
            </w:r>
            <w:r w:rsidR="006F3449" w:rsidRPr="00CF0DF4">
              <w:rPr>
                <w:b/>
                <w:sz w:val="24"/>
                <w:szCs w:val="24"/>
              </w:rPr>
              <w:t xml:space="preserve">/ </w:t>
            </w:r>
            <w:r>
              <w:rPr>
                <w:b/>
                <w:sz w:val="24"/>
                <w:szCs w:val="24"/>
              </w:rPr>
              <w:t>148</w:t>
            </w:r>
          </w:p>
        </w:tc>
        <w:tc>
          <w:tcPr>
            <w:tcW w:w="1843" w:type="dxa"/>
          </w:tcPr>
          <w:p w:rsidR="00464BC5" w:rsidRPr="00CF0DF4" w:rsidRDefault="00464BC5" w:rsidP="00464BC5">
            <w:pPr>
              <w:jc w:val="center"/>
              <w:rPr>
                <w:b/>
                <w:sz w:val="24"/>
                <w:szCs w:val="24"/>
              </w:rPr>
            </w:pPr>
          </w:p>
        </w:tc>
        <w:tc>
          <w:tcPr>
            <w:tcW w:w="1418" w:type="dxa"/>
          </w:tcPr>
          <w:p w:rsidR="00464BC5" w:rsidRPr="00CF0DF4" w:rsidRDefault="00464BC5" w:rsidP="00464BC5">
            <w:pPr>
              <w:jc w:val="center"/>
              <w:rPr>
                <w:b/>
                <w:sz w:val="24"/>
                <w:szCs w:val="24"/>
              </w:rPr>
            </w:pPr>
          </w:p>
        </w:tc>
      </w:tr>
      <w:tr w:rsidR="009028DE" w:rsidRPr="00CF0DF4" w:rsidTr="009028DE">
        <w:trPr>
          <w:trHeight w:val="252"/>
        </w:trPr>
        <w:tc>
          <w:tcPr>
            <w:tcW w:w="1809" w:type="dxa"/>
          </w:tcPr>
          <w:p w:rsidR="009028DE" w:rsidRPr="00CF0DF4" w:rsidRDefault="009028DE" w:rsidP="00464BC5">
            <w:pPr>
              <w:jc w:val="center"/>
              <w:rPr>
                <w:bCs/>
                <w:sz w:val="24"/>
                <w:szCs w:val="24"/>
              </w:rPr>
            </w:pPr>
          </w:p>
        </w:tc>
        <w:tc>
          <w:tcPr>
            <w:tcW w:w="1276" w:type="dxa"/>
          </w:tcPr>
          <w:p w:rsidR="009028DE" w:rsidRPr="00CF0DF4" w:rsidRDefault="009028DE" w:rsidP="00464BC5">
            <w:pPr>
              <w:ind w:hanging="1"/>
              <w:jc w:val="center"/>
              <w:rPr>
                <w:sz w:val="24"/>
                <w:szCs w:val="24"/>
              </w:rPr>
            </w:pPr>
          </w:p>
        </w:tc>
        <w:tc>
          <w:tcPr>
            <w:tcW w:w="8363" w:type="dxa"/>
          </w:tcPr>
          <w:p w:rsidR="009028DE" w:rsidRPr="00CF0DF4" w:rsidRDefault="009028DE" w:rsidP="006F3449">
            <w:pPr>
              <w:ind w:hanging="1"/>
              <w:jc w:val="right"/>
              <w:rPr>
                <w:b/>
                <w:bCs/>
                <w:color w:val="0D0D0D"/>
                <w:sz w:val="24"/>
                <w:szCs w:val="24"/>
              </w:rPr>
            </w:pPr>
          </w:p>
        </w:tc>
        <w:tc>
          <w:tcPr>
            <w:tcW w:w="1134" w:type="dxa"/>
          </w:tcPr>
          <w:p w:rsidR="009028DE" w:rsidRDefault="009028DE" w:rsidP="00464BC5">
            <w:pPr>
              <w:jc w:val="center"/>
              <w:rPr>
                <w:b/>
                <w:sz w:val="24"/>
                <w:szCs w:val="24"/>
              </w:rPr>
            </w:pPr>
            <w:r>
              <w:rPr>
                <w:b/>
                <w:sz w:val="24"/>
                <w:szCs w:val="24"/>
              </w:rPr>
              <w:t>174</w:t>
            </w:r>
          </w:p>
        </w:tc>
        <w:tc>
          <w:tcPr>
            <w:tcW w:w="1843" w:type="dxa"/>
          </w:tcPr>
          <w:p w:rsidR="009028DE" w:rsidRPr="00CF0DF4" w:rsidRDefault="009028DE" w:rsidP="00464BC5">
            <w:pPr>
              <w:jc w:val="center"/>
              <w:rPr>
                <w:b/>
                <w:sz w:val="24"/>
                <w:szCs w:val="24"/>
              </w:rPr>
            </w:pPr>
          </w:p>
        </w:tc>
        <w:tc>
          <w:tcPr>
            <w:tcW w:w="1418" w:type="dxa"/>
          </w:tcPr>
          <w:p w:rsidR="009028DE" w:rsidRPr="00CF0DF4" w:rsidRDefault="009028DE" w:rsidP="00464BC5">
            <w:pPr>
              <w:jc w:val="center"/>
              <w:rPr>
                <w:b/>
                <w:sz w:val="24"/>
                <w:szCs w:val="24"/>
              </w:rPr>
            </w:pPr>
          </w:p>
        </w:tc>
      </w:tr>
    </w:tbl>
    <w:p w:rsidR="0082187C" w:rsidRDefault="0082187C">
      <w:r>
        <w:br w:type="page"/>
      </w:r>
    </w:p>
    <w:p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rsidR="006F3449" w:rsidRDefault="005E5C68" w:rsidP="006F3449">
      <w:pPr>
        <w:pStyle w:val="a4"/>
        <w:numPr>
          <w:ilvl w:val="0"/>
          <w:numId w:val="10"/>
        </w:numPr>
        <w:tabs>
          <w:tab w:val="left" w:pos="0"/>
        </w:tabs>
        <w:spacing w:before="73"/>
        <w:ind w:left="0" w:firstLine="0"/>
        <w:jc w:val="center"/>
        <w:rPr>
          <w:b/>
          <w:sz w:val="24"/>
          <w:szCs w:val="24"/>
        </w:rPr>
      </w:pPr>
      <w:bookmarkStart w:id="6" w:name="_bookmark2"/>
      <w:bookmarkEnd w:id="6"/>
      <w:r w:rsidRPr="00076E84">
        <w:rPr>
          <w:b/>
          <w:sz w:val="24"/>
          <w:szCs w:val="24"/>
        </w:rPr>
        <w:lastRenderedPageBreak/>
        <w:t>УСЛОВИЯРЕАЛИЗАЦИИПРОГРАММЫУЧЕБНОЙ</w:t>
      </w:r>
      <w:r w:rsidRPr="006F14DF">
        <w:rPr>
          <w:b/>
          <w:sz w:val="24"/>
          <w:szCs w:val="24"/>
        </w:rPr>
        <w:t>ДИСЦИПЛИНЫ</w:t>
      </w:r>
    </w:p>
    <w:p w:rsidR="003A4674" w:rsidRPr="006F14DF" w:rsidRDefault="006F3449" w:rsidP="006F3449">
      <w:pPr>
        <w:pStyle w:val="a4"/>
        <w:tabs>
          <w:tab w:val="left" w:pos="0"/>
        </w:tabs>
        <w:spacing w:before="73"/>
        <w:ind w:left="0" w:firstLine="0"/>
        <w:jc w:val="center"/>
        <w:rPr>
          <w:b/>
          <w:sz w:val="24"/>
          <w:szCs w:val="24"/>
        </w:rPr>
      </w:pPr>
      <w:r w:rsidRPr="00006B09">
        <w:rPr>
          <w:b/>
          <w:sz w:val="24"/>
          <w:szCs w:val="24"/>
        </w:rPr>
        <w:t>ОП.</w:t>
      </w:r>
      <w:r w:rsidR="00650625">
        <w:rPr>
          <w:b/>
          <w:sz w:val="24"/>
          <w:szCs w:val="24"/>
        </w:rPr>
        <w:t>02 Основы педагогики</w:t>
      </w:r>
    </w:p>
    <w:p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rsidR="003A4674" w:rsidRPr="006F3449" w:rsidRDefault="005E5C68" w:rsidP="006F3449">
      <w:pPr>
        <w:pStyle w:val="a3"/>
        <w:ind w:firstLine="709"/>
        <w:rPr>
          <w:sz w:val="24"/>
          <w:szCs w:val="24"/>
        </w:rPr>
      </w:pPr>
      <w:r w:rsidRPr="006F3449">
        <w:rPr>
          <w:sz w:val="24"/>
          <w:szCs w:val="24"/>
        </w:rPr>
        <w:t>Кабинет</w:t>
      </w:r>
      <w:r w:rsidR="00650625">
        <w:rPr>
          <w:sz w:val="24"/>
          <w:szCs w:val="24"/>
        </w:rPr>
        <w:t xml:space="preserve"> </w:t>
      </w:r>
      <w:r w:rsidRPr="006F3449">
        <w:rPr>
          <w:sz w:val="24"/>
          <w:szCs w:val="24"/>
        </w:rPr>
        <w:t>специальных</w:t>
      </w:r>
      <w:r w:rsidR="00650625">
        <w:rPr>
          <w:sz w:val="24"/>
          <w:szCs w:val="24"/>
        </w:rPr>
        <w:t xml:space="preserve"> </w:t>
      </w:r>
      <w:r w:rsidRPr="006F3449">
        <w:rPr>
          <w:sz w:val="24"/>
          <w:szCs w:val="24"/>
        </w:rPr>
        <w:t>дисциплин,</w:t>
      </w:r>
      <w:r w:rsidR="00650625">
        <w:rPr>
          <w:sz w:val="24"/>
          <w:szCs w:val="24"/>
        </w:rPr>
        <w:t xml:space="preserve"> </w:t>
      </w:r>
      <w:r w:rsidRPr="006F3449">
        <w:rPr>
          <w:sz w:val="24"/>
          <w:szCs w:val="24"/>
        </w:rPr>
        <w:t>оснащенный</w:t>
      </w:r>
      <w:r w:rsidR="00650625">
        <w:rPr>
          <w:sz w:val="24"/>
          <w:szCs w:val="24"/>
        </w:rPr>
        <w:t xml:space="preserve"> </w:t>
      </w:r>
      <w:r w:rsidRPr="006F3449">
        <w:rPr>
          <w:sz w:val="24"/>
          <w:szCs w:val="24"/>
        </w:rPr>
        <w:t>оборудованием:</w:t>
      </w:r>
    </w:p>
    <w:p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00650625">
        <w:rPr>
          <w:sz w:val="24"/>
          <w:szCs w:val="24"/>
        </w:rPr>
        <w:t xml:space="preserve"> </w:t>
      </w:r>
      <w:proofErr w:type="spellStart"/>
      <w:r w:rsidRPr="006F3449">
        <w:rPr>
          <w:sz w:val="24"/>
          <w:szCs w:val="24"/>
        </w:rPr>
        <w:t>местапоколичествуобучающихся</w:t>
      </w:r>
      <w:proofErr w:type="spellEnd"/>
      <w:r w:rsidRPr="006F3449">
        <w:rPr>
          <w:sz w:val="24"/>
          <w:szCs w:val="24"/>
        </w:rPr>
        <w:t>;</w:t>
      </w:r>
    </w:p>
    <w:p w:rsidR="003A4674" w:rsidRPr="006F3449" w:rsidRDefault="005E5C68" w:rsidP="006F3449">
      <w:pPr>
        <w:pStyle w:val="a4"/>
        <w:numPr>
          <w:ilvl w:val="2"/>
          <w:numId w:val="5"/>
        </w:numPr>
        <w:tabs>
          <w:tab w:val="left" w:pos="1094"/>
        </w:tabs>
        <w:ind w:left="0" w:firstLine="709"/>
        <w:rPr>
          <w:sz w:val="24"/>
          <w:szCs w:val="24"/>
        </w:rPr>
      </w:pPr>
      <w:proofErr w:type="spellStart"/>
      <w:r w:rsidRPr="006F3449">
        <w:rPr>
          <w:sz w:val="24"/>
          <w:szCs w:val="24"/>
        </w:rPr>
        <w:t>рабочееместопреподавателя</w:t>
      </w:r>
      <w:proofErr w:type="spellEnd"/>
      <w:r w:rsidRPr="006F3449">
        <w:rPr>
          <w:sz w:val="24"/>
          <w:szCs w:val="24"/>
        </w:rPr>
        <w:t>;</w:t>
      </w:r>
    </w:p>
    <w:p w:rsidR="003A4674" w:rsidRPr="006F3449" w:rsidRDefault="005E5C68" w:rsidP="006F3449">
      <w:pPr>
        <w:pStyle w:val="a4"/>
        <w:numPr>
          <w:ilvl w:val="2"/>
          <w:numId w:val="5"/>
        </w:numPr>
        <w:tabs>
          <w:tab w:val="left" w:pos="1094"/>
        </w:tabs>
        <w:ind w:left="0" w:firstLine="709"/>
        <w:rPr>
          <w:sz w:val="24"/>
          <w:szCs w:val="24"/>
        </w:rPr>
      </w:pPr>
      <w:proofErr w:type="spellStart"/>
      <w:r w:rsidRPr="006F3449">
        <w:rPr>
          <w:sz w:val="24"/>
          <w:szCs w:val="24"/>
        </w:rPr>
        <w:t>методическиематериалыпо</w:t>
      </w:r>
      <w:proofErr w:type="spellEnd"/>
      <w:r w:rsidRPr="006F3449">
        <w:rPr>
          <w:sz w:val="24"/>
          <w:szCs w:val="24"/>
        </w:rPr>
        <w:t xml:space="preserve"> </w:t>
      </w:r>
      <w:proofErr w:type="spellStart"/>
      <w:r w:rsidRPr="006F3449">
        <w:rPr>
          <w:sz w:val="24"/>
          <w:szCs w:val="24"/>
        </w:rPr>
        <w:t>курсудисциплины</w:t>
      </w:r>
      <w:proofErr w:type="spellEnd"/>
      <w:r w:rsidRPr="006F3449">
        <w:rPr>
          <w:sz w:val="24"/>
          <w:szCs w:val="24"/>
        </w:rPr>
        <w:t>.</w:t>
      </w:r>
    </w:p>
    <w:p w:rsidR="003A4674" w:rsidRPr="006F3449" w:rsidRDefault="005E5C68" w:rsidP="006F3449">
      <w:pPr>
        <w:pStyle w:val="a3"/>
        <w:ind w:firstLine="709"/>
        <w:rPr>
          <w:sz w:val="24"/>
          <w:szCs w:val="24"/>
        </w:rPr>
      </w:pPr>
      <w:proofErr w:type="spellStart"/>
      <w:r w:rsidRPr="006F3449">
        <w:rPr>
          <w:sz w:val="24"/>
          <w:szCs w:val="24"/>
        </w:rPr>
        <w:t>Техническиесредстваобучения</w:t>
      </w:r>
      <w:proofErr w:type="spellEnd"/>
      <w:r w:rsidRPr="006F3449">
        <w:rPr>
          <w:sz w:val="24"/>
          <w:szCs w:val="24"/>
        </w:rPr>
        <w:t>:</w:t>
      </w:r>
    </w:p>
    <w:p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3449" w:rsidRPr="006F3449" w:rsidRDefault="006F3449" w:rsidP="006F3449">
      <w:pPr>
        <w:suppressAutoHyphens/>
        <w:ind w:firstLine="709"/>
        <w:jc w:val="both"/>
        <w:rPr>
          <w:color w:val="0D0D0D"/>
          <w:sz w:val="24"/>
          <w:szCs w:val="24"/>
        </w:rPr>
      </w:pPr>
    </w:p>
    <w:p w:rsidR="006F3449" w:rsidRPr="006F3449" w:rsidRDefault="009B3831" w:rsidP="006F3449">
      <w:pPr>
        <w:pStyle w:val="a4"/>
        <w:numPr>
          <w:ilvl w:val="2"/>
          <w:numId w:val="18"/>
        </w:numPr>
        <w:suppressAutoHyphens/>
        <w:ind w:left="0" w:firstLine="709"/>
        <w:jc w:val="both"/>
        <w:rPr>
          <w:b/>
          <w:color w:val="0D0D0D"/>
          <w:sz w:val="24"/>
          <w:szCs w:val="24"/>
        </w:rPr>
      </w:pPr>
      <w:r>
        <w:rPr>
          <w:b/>
          <w:color w:val="0D0D0D"/>
          <w:sz w:val="24"/>
          <w:szCs w:val="24"/>
        </w:rPr>
        <w:t xml:space="preserve">Дополнительные </w:t>
      </w:r>
      <w:r w:rsidR="006F3449" w:rsidRPr="006F3449">
        <w:rPr>
          <w:b/>
          <w:color w:val="0D0D0D"/>
          <w:sz w:val="24"/>
          <w:szCs w:val="24"/>
        </w:rPr>
        <w:t>печатные и электронные издания</w:t>
      </w:r>
    </w:p>
    <w:p w:rsidR="00650625" w:rsidRPr="00650625" w:rsidRDefault="00650625" w:rsidP="00650625">
      <w:pPr>
        <w:ind w:firstLine="709"/>
        <w:rPr>
          <w:sz w:val="24"/>
          <w:szCs w:val="24"/>
        </w:rPr>
      </w:pPr>
      <w:r w:rsidRPr="00650625">
        <w:rPr>
          <w:color w:val="0D0D0D"/>
          <w:sz w:val="24"/>
          <w:szCs w:val="24"/>
        </w:rPr>
        <w:t xml:space="preserve">1. </w:t>
      </w:r>
      <w:r w:rsidRPr="00650625">
        <w:rPr>
          <w:sz w:val="24"/>
          <w:szCs w:val="24"/>
        </w:rPr>
        <w:t>Маслова, Т. А. Этика педагогического общения</w:t>
      </w:r>
      <w:proofErr w:type="gramStart"/>
      <w:r w:rsidRPr="00650625">
        <w:rPr>
          <w:sz w:val="24"/>
          <w:szCs w:val="24"/>
        </w:rPr>
        <w:t xml:space="preserve"> :</w:t>
      </w:r>
      <w:proofErr w:type="gramEnd"/>
      <w:r w:rsidRPr="00650625">
        <w:rPr>
          <w:sz w:val="24"/>
          <w:szCs w:val="24"/>
        </w:rPr>
        <w:t xml:space="preserve"> учебное пособие для СПО / Т. А. Маслова, С. И. Маслов. — Саратов</w:t>
      </w:r>
      <w:proofErr w:type="gramStart"/>
      <w:r w:rsidRPr="00650625">
        <w:rPr>
          <w:sz w:val="24"/>
          <w:szCs w:val="24"/>
        </w:rPr>
        <w:t xml:space="preserve"> :</w:t>
      </w:r>
      <w:proofErr w:type="gramEnd"/>
      <w:r w:rsidRPr="00650625">
        <w:rPr>
          <w:sz w:val="24"/>
          <w:szCs w:val="24"/>
        </w:rPr>
        <w:t xml:space="preserve"> Профобразование, 2019. — 132 c. — ISBN 978-5-4488-0300-0. — Текст</w:t>
      </w:r>
      <w:proofErr w:type="gramStart"/>
      <w:r w:rsidRPr="00650625">
        <w:rPr>
          <w:sz w:val="24"/>
          <w:szCs w:val="24"/>
        </w:rPr>
        <w:t xml:space="preserve"> :</w:t>
      </w:r>
      <w:proofErr w:type="gramEnd"/>
      <w:r w:rsidRPr="00650625">
        <w:rPr>
          <w:sz w:val="24"/>
          <w:szCs w:val="24"/>
        </w:rPr>
        <w:t xml:space="preserve"> электронный // Электронный ресурс цифровой образовательной среды СПО </w:t>
      </w:r>
      <w:proofErr w:type="spellStart"/>
      <w:r w:rsidRPr="00650625">
        <w:rPr>
          <w:sz w:val="24"/>
          <w:szCs w:val="24"/>
        </w:rPr>
        <w:t>PROFобразование</w:t>
      </w:r>
      <w:proofErr w:type="spellEnd"/>
      <w:r w:rsidRPr="00650625">
        <w:rPr>
          <w:sz w:val="24"/>
          <w:szCs w:val="24"/>
        </w:rPr>
        <w:t xml:space="preserve"> : [сайт]. — URL: </w:t>
      </w:r>
      <w:hyperlink r:id="rId13" w:history="1">
        <w:r w:rsidRPr="00650625">
          <w:rPr>
            <w:rStyle w:val="af2"/>
            <w:sz w:val="24"/>
            <w:szCs w:val="24"/>
          </w:rPr>
          <w:t>https://profspo.ru/books/85788</w:t>
        </w:r>
      </w:hyperlink>
    </w:p>
    <w:p w:rsidR="00650625" w:rsidRPr="00650625" w:rsidRDefault="00650625" w:rsidP="00650625">
      <w:pPr>
        <w:ind w:firstLine="709"/>
        <w:rPr>
          <w:sz w:val="24"/>
          <w:szCs w:val="24"/>
        </w:rPr>
      </w:pPr>
    </w:p>
    <w:p w:rsidR="00650625" w:rsidRPr="00650625" w:rsidRDefault="00650625" w:rsidP="00650625">
      <w:pPr>
        <w:ind w:firstLine="709"/>
        <w:rPr>
          <w:sz w:val="24"/>
          <w:szCs w:val="24"/>
        </w:rPr>
      </w:pPr>
      <w:r w:rsidRPr="00650625">
        <w:rPr>
          <w:sz w:val="24"/>
          <w:szCs w:val="24"/>
        </w:rPr>
        <w:t>2. Педагогика</w:t>
      </w:r>
      <w:proofErr w:type="gramStart"/>
      <w:r w:rsidRPr="00650625">
        <w:rPr>
          <w:sz w:val="24"/>
          <w:szCs w:val="24"/>
        </w:rPr>
        <w:t> :</w:t>
      </w:r>
      <w:proofErr w:type="gramEnd"/>
      <w:r w:rsidRPr="00650625">
        <w:rPr>
          <w:sz w:val="24"/>
          <w:szCs w:val="24"/>
        </w:rPr>
        <w:t xml:space="preserve"> учебник и практикум для среднего профессионального образования / Л. С. </w:t>
      </w:r>
      <w:proofErr w:type="spellStart"/>
      <w:r w:rsidRPr="00650625">
        <w:rPr>
          <w:sz w:val="24"/>
          <w:szCs w:val="24"/>
        </w:rPr>
        <w:t>Подымова</w:t>
      </w:r>
      <w:proofErr w:type="spellEnd"/>
      <w:r w:rsidRPr="00650625">
        <w:rPr>
          <w:sz w:val="24"/>
          <w:szCs w:val="24"/>
        </w:rPr>
        <w:t xml:space="preserve"> [и др.] ; под общей редакцией Л. С. </w:t>
      </w:r>
      <w:proofErr w:type="spellStart"/>
      <w:r w:rsidRPr="00650625">
        <w:rPr>
          <w:sz w:val="24"/>
          <w:szCs w:val="24"/>
        </w:rPr>
        <w:t>Подымовой</w:t>
      </w:r>
      <w:proofErr w:type="spellEnd"/>
      <w:r w:rsidRPr="00650625">
        <w:rPr>
          <w:sz w:val="24"/>
          <w:szCs w:val="24"/>
        </w:rPr>
        <w:t>, В. А. </w:t>
      </w:r>
      <w:proofErr w:type="spellStart"/>
      <w:r w:rsidRPr="00650625">
        <w:rPr>
          <w:sz w:val="24"/>
          <w:szCs w:val="24"/>
        </w:rPr>
        <w:t>Сластенина</w:t>
      </w:r>
      <w:proofErr w:type="spellEnd"/>
      <w:r w:rsidRPr="00650625">
        <w:rPr>
          <w:sz w:val="24"/>
          <w:szCs w:val="24"/>
        </w:rPr>
        <w:t xml:space="preserve">. — 2-е изд., </w:t>
      </w:r>
      <w:proofErr w:type="spellStart"/>
      <w:r w:rsidRPr="00650625">
        <w:rPr>
          <w:sz w:val="24"/>
          <w:szCs w:val="24"/>
        </w:rPr>
        <w:t>перераб</w:t>
      </w:r>
      <w:proofErr w:type="spellEnd"/>
      <w:r w:rsidRPr="00650625">
        <w:rPr>
          <w:sz w:val="24"/>
          <w:szCs w:val="24"/>
        </w:rPr>
        <w:t xml:space="preserve">. и доп. — Москва : Издательство </w:t>
      </w:r>
      <w:proofErr w:type="spellStart"/>
      <w:r w:rsidRPr="00650625">
        <w:rPr>
          <w:sz w:val="24"/>
          <w:szCs w:val="24"/>
        </w:rPr>
        <w:t>Юрайт</w:t>
      </w:r>
      <w:proofErr w:type="spellEnd"/>
      <w:r w:rsidRPr="00650625">
        <w:rPr>
          <w:sz w:val="24"/>
          <w:szCs w:val="24"/>
        </w:rPr>
        <w:t>, 2022. — 246 с.</w:t>
      </w:r>
    </w:p>
    <w:p w:rsidR="00650625" w:rsidRPr="00650625" w:rsidRDefault="00650625" w:rsidP="00650625">
      <w:pPr>
        <w:ind w:firstLine="709"/>
        <w:rPr>
          <w:sz w:val="24"/>
          <w:szCs w:val="24"/>
        </w:rPr>
      </w:pPr>
      <w:r w:rsidRPr="00650625">
        <w:rPr>
          <w:sz w:val="24"/>
          <w:szCs w:val="24"/>
        </w:rPr>
        <w:t xml:space="preserve">3. </w:t>
      </w:r>
      <w:proofErr w:type="spellStart"/>
      <w:r w:rsidRPr="00650625">
        <w:rPr>
          <w:sz w:val="24"/>
          <w:szCs w:val="24"/>
        </w:rPr>
        <w:t>Сковородкина</w:t>
      </w:r>
      <w:proofErr w:type="spellEnd"/>
      <w:r w:rsidRPr="00650625">
        <w:rPr>
          <w:sz w:val="24"/>
          <w:szCs w:val="24"/>
        </w:rPr>
        <w:t xml:space="preserve"> И.З. Педагогика: учеб</w:t>
      </w:r>
      <w:proofErr w:type="gramStart"/>
      <w:r w:rsidRPr="00650625">
        <w:rPr>
          <w:sz w:val="24"/>
          <w:szCs w:val="24"/>
        </w:rPr>
        <w:t>.</w:t>
      </w:r>
      <w:proofErr w:type="gramEnd"/>
      <w:r w:rsidRPr="00650625">
        <w:rPr>
          <w:sz w:val="24"/>
          <w:szCs w:val="24"/>
        </w:rPr>
        <w:t xml:space="preserve"> </w:t>
      </w:r>
      <w:proofErr w:type="gramStart"/>
      <w:r w:rsidRPr="00650625">
        <w:rPr>
          <w:sz w:val="24"/>
          <w:szCs w:val="24"/>
        </w:rPr>
        <w:t>д</w:t>
      </w:r>
      <w:proofErr w:type="gramEnd"/>
      <w:r w:rsidRPr="00650625">
        <w:rPr>
          <w:sz w:val="24"/>
          <w:szCs w:val="24"/>
        </w:rPr>
        <w:t xml:space="preserve">ля студ. учреждений сред. проф. образования  / </w:t>
      </w:r>
      <w:proofErr w:type="spellStart"/>
      <w:r w:rsidRPr="00650625">
        <w:rPr>
          <w:sz w:val="24"/>
          <w:szCs w:val="24"/>
        </w:rPr>
        <w:t>Сковородкина</w:t>
      </w:r>
      <w:proofErr w:type="spellEnd"/>
      <w:r w:rsidRPr="00650625">
        <w:rPr>
          <w:sz w:val="24"/>
          <w:szCs w:val="24"/>
        </w:rPr>
        <w:t>, С.А. Герасимов. - М.: Издательский центр «Академия», 2019. – 640 с.</w:t>
      </w:r>
    </w:p>
    <w:p w:rsidR="00650625" w:rsidRPr="00650625" w:rsidRDefault="00650625" w:rsidP="00650625">
      <w:pPr>
        <w:ind w:firstLine="709"/>
        <w:rPr>
          <w:sz w:val="24"/>
          <w:szCs w:val="24"/>
        </w:rPr>
      </w:pPr>
    </w:p>
    <w:p w:rsidR="00650625" w:rsidRPr="00650625" w:rsidRDefault="00650625" w:rsidP="00650625">
      <w:pPr>
        <w:ind w:firstLine="709"/>
        <w:rPr>
          <w:sz w:val="24"/>
          <w:szCs w:val="24"/>
        </w:rPr>
      </w:pPr>
      <w:r w:rsidRPr="00650625">
        <w:rPr>
          <w:sz w:val="24"/>
          <w:szCs w:val="24"/>
        </w:rPr>
        <w:t>4. Седова, Н. Е. Педагогика</w:t>
      </w:r>
      <w:proofErr w:type="gramStart"/>
      <w:r w:rsidRPr="00650625">
        <w:rPr>
          <w:sz w:val="24"/>
          <w:szCs w:val="24"/>
        </w:rPr>
        <w:t xml:space="preserve"> :</w:t>
      </w:r>
      <w:proofErr w:type="gramEnd"/>
      <w:r w:rsidRPr="00650625">
        <w:rPr>
          <w:sz w:val="24"/>
          <w:szCs w:val="24"/>
        </w:rPr>
        <w:t xml:space="preserve"> учебно-методическое пособие для СПО / Н. Е. Седова.- Саратов</w:t>
      </w:r>
      <w:proofErr w:type="gramStart"/>
      <w:r w:rsidRPr="00650625">
        <w:rPr>
          <w:sz w:val="24"/>
          <w:szCs w:val="24"/>
        </w:rPr>
        <w:t xml:space="preserve"> :</w:t>
      </w:r>
      <w:proofErr w:type="gramEnd"/>
      <w:r w:rsidRPr="00650625">
        <w:rPr>
          <w:sz w:val="24"/>
          <w:szCs w:val="24"/>
        </w:rPr>
        <w:t xml:space="preserve"> Профобразование, 2019. — 113 c. — ISBN 978-5-4488-0330-7. — Текст</w:t>
      </w:r>
      <w:proofErr w:type="gramStart"/>
      <w:r w:rsidRPr="00650625">
        <w:rPr>
          <w:sz w:val="24"/>
          <w:szCs w:val="24"/>
        </w:rPr>
        <w:t xml:space="preserve"> :</w:t>
      </w:r>
      <w:proofErr w:type="gramEnd"/>
      <w:r w:rsidRPr="00650625">
        <w:rPr>
          <w:sz w:val="24"/>
          <w:szCs w:val="24"/>
        </w:rPr>
        <w:t xml:space="preserve"> электронный // Электронный ресурс цифровой образовательной среды СПО </w:t>
      </w:r>
      <w:proofErr w:type="spellStart"/>
      <w:r w:rsidRPr="00650625">
        <w:rPr>
          <w:sz w:val="24"/>
          <w:szCs w:val="24"/>
        </w:rPr>
        <w:t>PROFобразование</w:t>
      </w:r>
      <w:proofErr w:type="spellEnd"/>
      <w:r w:rsidRPr="00650625">
        <w:rPr>
          <w:sz w:val="24"/>
          <w:szCs w:val="24"/>
        </w:rPr>
        <w:t xml:space="preserve"> : [сайт]. — URL: https://profspo.ru/books/86146</w:t>
      </w:r>
    </w:p>
    <w:p w:rsidR="006F3449" w:rsidRPr="006F3449" w:rsidRDefault="00650625" w:rsidP="006F3449">
      <w:pPr>
        <w:pStyle w:val="a4"/>
        <w:suppressAutoHyphens/>
        <w:ind w:left="0" w:firstLine="709"/>
        <w:jc w:val="both"/>
        <w:rPr>
          <w:b/>
          <w:color w:val="0D0D0D"/>
          <w:sz w:val="24"/>
          <w:szCs w:val="24"/>
        </w:rPr>
      </w:pPr>
      <w:r>
        <w:rPr>
          <w:b/>
          <w:color w:val="0D0D0D"/>
          <w:sz w:val="24"/>
          <w:szCs w:val="24"/>
        </w:rPr>
        <w:t xml:space="preserve">  </w:t>
      </w:r>
    </w:p>
    <w:p w:rsidR="006F3449" w:rsidRPr="00650625" w:rsidRDefault="006F3449" w:rsidP="006F3449">
      <w:pPr>
        <w:pStyle w:val="a4"/>
        <w:widowControl/>
        <w:numPr>
          <w:ilvl w:val="2"/>
          <w:numId w:val="18"/>
        </w:numPr>
        <w:autoSpaceDE/>
        <w:autoSpaceDN/>
        <w:spacing w:line="276" w:lineRule="auto"/>
        <w:ind w:left="0" w:firstLine="709"/>
        <w:contextualSpacing/>
        <w:jc w:val="both"/>
        <w:rPr>
          <w:bCs/>
          <w:i/>
          <w:color w:val="0D0D0D"/>
          <w:sz w:val="24"/>
          <w:szCs w:val="24"/>
        </w:rPr>
      </w:pPr>
      <w:r w:rsidRPr="006F3449">
        <w:rPr>
          <w:b/>
          <w:bCs/>
          <w:color w:val="0D0D0D"/>
          <w:sz w:val="24"/>
          <w:szCs w:val="24"/>
        </w:rPr>
        <w:t>Дополнительные источники</w:t>
      </w:r>
    </w:p>
    <w:p w:rsidR="00650625" w:rsidRPr="00650625" w:rsidRDefault="00650625" w:rsidP="00650625">
      <w:pPr>
        <w:ind w:firstLine="709"/>
        <w:rPr>
          <w:sz w:val="24"/>
          <w:szCs w:val="24"/>
        </w:rPr>
      </w:pPr>
      <w:r>
        <w:rPr>
          <w:sz w:val="24"/>
          <w:szCs w:val="24"/>
        </w:rPr>
        <w:t xml:space="preserve">1. </w:t>
      </w:r>
      <w:r w:rsidRPr="00650625">
        <w:rPr>
          <w:sz w:val="24"/>
          <w:szCs w:val="24"/>
        </w:rPr>
        <w:t xml:space="preserve">Голованова Н.Ф. Педагогика: учебник и практикум для среднего профессионального образования / Н.Ф. Голованова. – 2-е изд., </w:t>
      </w:r>
      <w:proofErr w:type="spellStart"/>
      <w:r w:rsidRPr="00650625">
        <w:rPr>
          <w:sz w:val="24"/>
          <w:szCs w:val="24"/>
        </w:rPr>
        <w:t>перераб</w:t>
      </w:r>
      <w:proofErr w:type="spellEnd"/>
      <w:r w:rsidRPr="00650625">
        <w:rPr>
          <w:sz w:val="24"/>
          <w:szCs w:val="24"/>
        </w:rPr>
        <w:t xml:space="preserve">. и доп. – М.: Издательство </w:t>
      </w:r>
      <w:proofErr w:type="spellStart"/>
      <w:r w:rsidRPr="00650625">
        <w:rPr>
          <w:sz w:val="24"/>
          <w:szCs w:val="24"/>
        </w:rPr>
        <w:t>Юрайт</w:t>
      </w:r>
      <w:proofErr w:type="spellEnd"/>
      <w:r w:rsidRPr="00650625">
        <w:rPr>
          <w:sz w:val="24"/>
          <w:szCs w:val="24"/>
        </w:rPr>
        <w:t>, 2020. – 377 с.</w:t>
      </w:r>
    </w:p>
    <w:p w:rsidR="00650625" w:rsidRPr="00650625" w:rsidRDefault="00650625" w:rsidP="00650625">
      <w:pPr>
        <w:ind w:firstLine="709"/>
        <w:rPr>
          <w:sz w:val="24"/>
          <w:szCs w:val="24"/>
        </w:rPr>
      </w:pPr>
      <w:r>
        <w:rPr>
          <w:sz w:val="24"/>
          <w:szCs w:val="24"/>
        </w:rPr>
        <w:t xml:space="preserve">2. </w:t>
      </w:r>
      <w:r w:rsidRPr="00650625">
        <w:rPr>
          <w:sz w:val="24"/>
          <w:szCs w:val="24"/>
        </w:rPr>
        <w:t>История педагогики и образования: учебник для среднего профессионального образования / А.И. Пискунов и др.; под общ</w:t>
      </w:r>
      <w:proofErr w:type="gramStart"/>
      <w:r w:rsidRPr="00650625">
        <w:rPr>
          <w:sz w:val="24"/>
          <w:szCs w:val="24"/>
        </w:rPr>
        <w:t>.</w:t>
      </w:r>
      <w:proofErr w:type="gramEnd"/>
      <w:r w:rsidRPr="00650625">
        <w:rPr>
          <w:sz w:val="24"/>
          <w:szCs w:val="24"/>
        </w:rPr>
        <w:t xml:space="preserve"> </w:t>
      </w:r>
      <w:proofErr w:type="gramStart"/>
      <w:r w:rsidRPr="00650625">
        <w:rPr>
          <w:sz w:val="24"/>
          <w:szCs w:val="24"/>
        </w:rPr>
        <w:t>р</w:t>
      </w:r>
      <w:proofErr w:type="gramEnd"/>
      <w:r w:rsidRPr="00650625">
        <w:rPr>
          <w:sz w:val="24"/>
          <w:szCs w:val="24"/>
        </w:rPr>
        <w:t xml:space="preserve">ед. А.И. Пискунова. – 4-е изд., </w:t>
      </w:r>
      <w:proofErr w:type="spellStart"/>
      <w:r w:rsidRPr="00650625">
        <w:rPr>
          <w:sz w:val="24"/>
          <w:szCs w:val="24"/>
        </w:rPr>
        <w:t>перераб</w:t>
      </w:r>
      <w:proofErr w:type="spellEnd"/>
      <w:r w:rsidRPr="00650625">
        <w:rPr>
          <w:sz w:val="24"/>
          <w:szCs w:val="24"/>
        </w:rPr>
        <w:t xml:space="preserve">. и доп. – М.: Издательство </w:t>
      </w:r>
      <w:proofErr w:type="spellStart"/>
      <w:r w:rsidRPr="00650625">
        <w:rPr>
          <w:sz w:val="24"/>
          <w:szCs w:val="24"/>
        </w:rPr>
        <w:t>Юрайт</w:t>
      </w:r>
      <w:proofErr w:type="spellEnd"/>
      <w:r w:rsidRPr="00650625">
        <w:rPr>
          <w:sz w:val="24"/>
          <w:szCs w:val="24"/>
        </w:rPr>
        <w:t>, 2020. – 452 с.</w:t>
      </w:r>
    </w:p>
    <w:p w:rsidR="00650625" w:rsidRPr="00650625" w:rsidRDefault="00650625" w:rsidP="00650625">
      <w:pPr>
        <w:ind w:firstLine="709"/>
        <w:rPr>
          <w:sz w:val="24"/>
          <w:szCs w:val="24"/>
        </w:rPr>
      </w:pPr>
      <w:r>
        <w:rPr>
          <w:sz w:val="24"/>
          <w:szCs w:val="24"/>
        </w:rPr>
        <w:t xml:space="preserve">3. </w:t>
      </w:r>
      <w:proofErr w:type="spellStart"/>
      <w:r w:rsidRPr="00650625">
        <w:rPr>
          <w:sz w:val="24"/>
          <w:szCs w:val="24"/>
        </w:rPr>
        <w:t>Левшунова</w:t>
      </w:r>
      <w:proofErr w:type="spellEnd"/>
      <w:r w:rsidRPr="00650625">
        <w:rPr>
          <w:sz w:val="24"/>
          <w:szCs w:val="24"/>
        </w:rPr>
        <w:t xml:space="preserve"> Ж.А., Басалаева Н.В., Казакова Т.В. Инклюзивное образование: учебное пособие для студентов высших учебных заведений / Ж.А. </w:t>
      </w:r>
      <w:proofErr w:type="spellStart"/>
      <w:r w:rsidRPr="00650625">
        <w:rPr>
          <w:sz w:val="24"/>
          <w:szCs w:val="24"/>
        </w:rPr>
        <w:t>Левшунова</w:t>
      </w:r>
      <w:proofErr w:type="spellEnd"/>
      <w:r w:rsidRPr="00650625">
        <w:rPr>
          <w:sz w:val="24"/>
          <w:szCs w:val="24"/>
        </w:rPr>
        <w:t xml:space="preserve"> и др. – Красноярск – </w:t>
      </w:r>
      <w:proofErr w:type="spellStart"/>
      <w:r w:rsidRPr="00650625">
        <w:rPr>
          <w:sz w:val="24"/>
          <w:szCs w:val="24"/>
        </w:rPr>
        <w:t>Лесосибирск</w:t>
      </w:r>
      <w:proofErr w:type="spellEnd"/>
      <w:r w:rsidRPr="00650625">
        <w:rPr>
          <w:sz w:val="24"/>
          <w:szCs w:val="24"/>
        </w:rPr>
        <w:t>, 2017. – 114 с.</w:t>
      </w:r>
    </w:p>
    <w:p w:rsidR="00650625" w:rsidRPr="00650625" w:rsidRDefault="00650625" w:rsidP="00650625">
      <w:pPr>
        <w:ind w:firstLine="709"/>
        <w:rPr>
          <w:sz w:val="24"/>
          <w:szCs w:val="24"/>
        </w:rPr>
      </w:pPr>
      <w:r>
        <w:rPr>
          <w:sz w:val="24"/>
          <w:szCs w:val="24"/>
        </w:rPr>
        <w:t xml:space="preserve">4. </w:t>
      </w:r>
      <w:r w:rsidRPr="00650625">
        <w:rPr>
          <w:sz w:val="24"/>
          <w:szCs w:val="24"/>
        </w:rPr>
        <w:t>Педагогический словарь</w:t>
      </w:r>
      <w:proofErr w:type="gramStart"/>
      <w:r w:rsidRPr="00650625">
        <w:rPr>
          <w:sz w:val="24"/>
          <w:szCs w:val="24"/>
        </w:rPr>
        <w:t>/ П</w:t>
      </w:r>
      <w:proofErr w:type="gramEnd"/>
      <w:r w:rsidRPr="00650625">
        <w:rPr>
          <w:sz w:val="24"/>
          <w:szCs w:val="24"/>
        </w:rPr>
        <w:t xml:space="preserve">од ред. В.И. </w:t>
      </w:r>
      <w:proofErr w:type="spellStart"/>
      <w:r w:rsidRPr="00650625">
        <w:rPr>
          <w:sz w:val="24"/>
          <w:szCs w:val="24"/>
        </w:rPr>
        <w:t>Загвязинского</w:t>
      </w:r>
      <w:proofErr w:type="spellEnd"/>
      <w:r w:rsidRPr="00650625">
        <w:rPr>
          <w:sz w:val="24"/>
          <w:szCs w:val="24"/>
        </w:rPr>
        <w:t>, А.Ф. Закировой. - М.: Издательский центр «Академия», 2008. – 352 с.</w:t>
      </w:r>
    </w:p>
    <w:p w:rsidR="00650625" w:rsidRPr="00650625" w:rsidRDefault="00650625" w:rsidP="00650625">
      <w:pPr>
        <w:ind w:firstLine="709"/>
        <w:rPr>
          <w:sz w:val="24"/>
          <w:szCs w:val="24"/>
        </w:rPr>
      </w:pPr>
      <w:r>
        <w:rPr>
          <w:sz w:val="24"/>
          <w:szCs w:val="24"/>
        </w:rPr>
        <w:t xml:space="preserve">5. </w:t>
      </w:r>
      <w:proofErr w:type="spellStart"/>
      <w:r w:rsidRPr="00650625">
        <w:rPr>
          <w:sz w:val="24"/>
          <w:szCs w:val="24"/>
        </w:rPr>
        <w:t>Подласый</w:t>
      </w:r>
      <w:proofErr w:type="spellEnd"/>
      <w:r w:rsidRPr="00650625">
        <w:rPr>
          <w:sz w:val="24"/>
          <w:szCs w:val="24"/>
        </w:rPr>
        <w:t xml:space="preserve"> И.П. Педагогика: учебник для среднего профессионального образования / И.П. </w:t>
      </w:r>
      <w:proofErr w:type="spellStart"/>
      <w:r w:rsidRPr="00650625">
        <w:rPr>
          <w:sz w:val="24"/>
          <w:szCs w:val="24"/>
        </w:rPr>
        <w:t>Подласый</w:t>
      </w:r>
      <w:proofErr w:type="spellEnd"/>
      <w:r w:rsidRPr="00650625">
        <w:rPr>
          <w:sz w:val="24"/>
          <w:szCs w:val="24"/>
        </w:rPr>
        <w:t xml:space="preserve">. – 3-е изд., </w:t>
      </w:r>
      <w:proofErr w:type="spellStart"/>
      <w:r w:rsidRPr="00650625">
        <w:rPr>
          <w:sz w:val="24"/>
          <w:szCs w:val="24"/>
        </w:rPr>
        <w:t>перераб</w:t>
      </w:r>
      <w:proofErr w:type="spellEnd"/>
      <w:r w:rsidRPr="00650625">
        <w:rPr>
          <w:sz w:val="24"/>
          <w:szCs w:val="24"/>
        </w:rPr>
        <w:t xml:space="preserve">. и доп. – М.: Издательство </w:t>
      </w:r>
      <w:proofErr w:type="spellStart"/>
      <w:r w:rsidRPr="00650625">
        <w:rPr>
          <w:sz w:val="24"/>
          <w:szCs w:val="24"/>
        </w:rPr>
        <w:t>Юрайт</w:t>
      </w:r>
      <w:proofErr w:type="spellEnd"/>
      <w:r w:rsidRPr="00650625">
        <w:rPr>
          <w:sz w:val="24"/>
          <w:szCs w:val="24"/>
        </w:rPr>
        <w:t>, 2020. – 576 с.</w:t>
      </w:r>
    </w:p>
    <w:p w:rsidR="00650625" w:rsidRPr="004F7A1C" w:rsidRDefault="00650625" w:rsidP="00650625">
      <w:pPr>
        <w:ind w:firstLine="709"/>
        <w:rPr>
          <w:sz w:val="24"/>
          <w:szCs w:val="24"/>
        </w:rPr>
      </w:pPr>
      <w:r w:rsidRPr="004F7A1C">
        <w:rPr>
          <w:sz w:val="24"/>
          <w:szCs w:val="24"/>
        </w:rPr>
        <w:t xml:space="preserve">6. </w:t>
      </w:r>
      <w:hyperlink r:id="rId14" w:history="1">
        <w:r w:rsidRPr="004F7A1C">
          <w:rPr>
            <w:sz w:val="24"/>
            <w:szCs w:val="24"/>
          </w:rPr>
          <w:t>Попов В.А.</w:t>
        </w:r>
      </w:hyperlink>
      <w:r w:rsidRPr="004F7A1C">
        <w:rPr>
          <w:sz w:val="24"/>
          <w:szCs w:val="24"/>
        </w:rPr>
        <w:t xml:space="preserve"> </w:t>
      </w:r>
      <w:hyperlink r:id="rId15" w:history="1">
        <w:r w:rsidRPr="004F7A1C">
          <w:rPr>
            <w:sz w:val="24"/>
            <w:szCs w:val="24"/>
          </w:rPr>
          <w:t>История педагогики и образования</w:t>
        </w:r>
      </w:hyperlink>
      <w:r w:rsidRPr="004F7A1C">
        <w:rPr>
          <w:sz w:val="24"/>
          <w:szCs w:val="24"/>
        </w:rPr>
        <w:t>: учеб</w:t>
      </w:r>
      <w:proofErr w:type="gramStart"/>
      <w:r w:rsidRPr="004F7A1C">
        <w:rPr>
          <w:sz w:val="24"/>
          <w:szCs w:val="24"/>
        </w:rPr>
        <w:t>.</w:t>
      </w:r>
      <w:proofErr w:type="gramEnd"/>
      <w:r w:rsidRPr="004F7A1C">
        <w:rPr>
          <w:sz w:val="24"/>
          <w:szCs w:val="24"/>
        </w:rPr>
        <w:t xml:space="preserve"> </w:t>
      </w:r>
      <w:proofErr w:type="gramStart"/>
      <w:r w:rsidRPr="004F7A1C">
        <w:rPr>
          <w:sz w:val="24"/>
          <w:szCs w:val="24"/>
        </w:rPr>
        <w:t>п</w:t>
      </w:r>
      <w:proofErr w:type="gramEnd"/>
      <w:r w:rsidRPr="004F7A1C">
        <w:rPr>
          <w:sz w:val="24"/>
          <w:szCs w:val="24"/>
        </w:rPr>
        <w:t xml:space="preserve">особие для студ. учреждений </w:t>
      </w:r>
      <w:proofErr w:type="spellStart"/>
      <w:r w:rsidRPr="004F7A1C">
        <w:rPr>
          <w:sz w:val="24"/>
          <w:szCs w:val="24"/>
        </w:rPr>
        <w:t>высш</w:t>
      </w:r>
      <w:proofErr w:type="spellEnd"/>
      <w:r w:rsidRPr="004F7A1C">
        <w:rPr>
          <w:sz w:val="24"/>
          <w:szCs w:val="24"/>
        </w:rPr>
        <w:t xml:space="preserve">. проф. образования / В.А. </w:t>
      </w:r>
      <w:hyperlink r:id="rId16" w:history="1">
        <w:r w:rsidRPr="004F7A1C">
          <w:rPr>
            <w:sz w:val="24"/>
            <w:szCs w:val="24"/>
          </w:rPr>
          <w:t>Попов</w:t>
        </w:r>
      </w:hyperlink>
      <w:r w:rsidRPr="004F7A1C">
        <w:rPr>
          <w:sz w:val="24"/>
          <w:szCs w:val="24"/>
        </w:rPr>
        <w:t xml:space="preserve">, Э.В. </w:t>
      </w:r>
      <w:hyperlink r:id="rId17" w:history="1">
        <w:r w:rsidRPr="004F7A1C">
          <w:rPr>
            <w:sz w:val="24"/>
            <w:szCs w:val="24"/>
          </w:rPr>
          <w:t>Онищенко</w:t>
        </w:r>
      </w:hyperlink>
      <w:r w:rsidRPr="004F7A1C">
        <w:rPr>
          <w:sz w:val="24"/>
          <w:szCs w:val="24"/>
        </w:rPr>
        <w:t xml:space="preserve">. -  М.: Издательский центр «Академия», </w:t>
      </w:r>
      <w:r w:rsidRPr="004F7A1C">
        <w:rPr>
          <w:sz w:val="24"/>
          <w:szCs w:val="24"/>
        </w:rPr>
        <w:lastRenderedPageBreak/>
        <w:t>2016. – 368 с.</w:t>
      </w:r>
    </w:p>
    <w:p w:rsidR="00650625" w:rsidRPr="00650625" w:rsidRDefault="00650625" w:rsidP="00650625">
      <w:pPr>
        <w:ind w:firstLine="709"/>
        <w:rPr>
          <w:sz w:val="24"/>
          <w:szCs w:val="24"/>
        </w:rPr>
      </w:pPr>
      <w:r>
        <w:rPr>
          <w:sz w:val="24"/>
          <w:szCs w:val="24"/>
        </w:rPr>
        <w:t xml:space="preserve">7. </w:t>
      </w:r>
      <w:proofErr w:type="spellStart"/>
      <w:r w:rsidRPr="00650625">
        <w:rPr>
          <w:sz w:val="24"/>
          <w:szCs w:val="24"/>
        </w:rPr>
        <w:t>Сластенин</w:t>
      </w:r>
      <w:proofErr w:type="spellEnd"/>
      <w:r w:rsidRPr="00650625">
        <w:rPr>
          <w:sz w:val="24"/>
          <w:szCs w:val="24"/>
        </w:rPr>
        <w:t xml:space="preserve"> В.А. Педагогика: учебник для студентов учреждений среднего профессионального образования / В.А. </w:t>
      </w:r>
      <w:proofErr w:type="spellStart"/>
      <w:r w:rsidRPr="00650625">
        <w:rPr>
          <w:sz w:val="24"/>
          <w:szCs w:val="24"/>
        </w:rPr>
        <w:t>Сластенин</w:t>
      </w:r>
      <w:proofErr w:type="spellEnd"/>
      <w:r w:rsidRPr="00650625">
        <w:rPr>
          <w:sz w:val="24"/>
          <w:szCs w:val="24"/>
        </w:rPr>
        <w:t xml:space="preserve">, И.Ф. Исаев, Е.Н. </w:t>
      </w:r>
      <w:proofErr w:type="spellStart"/>
      <w:r w:rsidRPr="00650625">
        <w:rPr>
          <w:sz w:val="24"/>
          <w:szCs w:val="24"/>
        </w:rPr>
        <w:t>Шиянов</w:t>
      </w:r>
      <w:proofErr w:type="spellEnd"/>
      <w:r w:rsidRPr="00650625">
        <w:rPr>
          <w:sz w:val="24"/>
          <w:szCs w:val="24"/>
        </w:rPr>
        <w:t>. – М. Издательский центр «Академия», 2013. – 496с.</w:t>
      </w:r>
    </w:p>
    <w:p w:rsidR="00650625" w:rsidRPr="00650625" w:rsidRDefault="00650625" w:rsidP="00650625">
      <w:pPr>
        <w:ind w:firstLine="709"/>
        <w:rPr>
          <w:sz w:val="24"/>
          <w:szCs w:val="24"/>
        </w:rPr>
      </w:pPr>
      <w:r>
        <w:rPr>
          <w:sz w:val="24"/>
          <w:szCs w:val="24"/>
        </w:rPr>
        <w:t xml:space="preserve">8. </w:t>
      </w:r>
      <w:proofErr w:type="spellStart"/>
      <w:r w:rsidRPr="00650625">
        <w:rPr>
          <w:sz w:val="24"/>
          <w:szCs w:val="24"/>
        </w:rPr>
        <w:t>Фуряева</w:t>
      </w:r>
      <w:proofErr w:type="spellEnd"/>
      <w:r w:rsidRPr="00650625">
        <w:rPr>
          <w:sz w:val="24"/>
          <w:szCs w:val="24"/>
        </w:rPr>
        <w:t xml:space="preserve"> Т.В. Инклюзивные подходы в образовании: учебное пособие для среднего профессионального образования / Т.В. </w:t>
      </w:r>
      <w:proofErr w:type="spellStart"/>
      <w:r w:rsidRPr="00650625">
        <w:rPr>
          <w:sz w:val="24"/>
          <w:szCs w:val="24"/>
        </w:rPr>
        <w:t>Фуряева</w:t>
      </w:r>
      <w:proofErr w:type="spellEnd"/>
      <w:r w:rsidRPr="00650625">
        <w:rPr>
          <w:sz w:val="24"/>
          <w:szCs w:val="24"/>
        </w:rPr>
        <w:t xml:space="preserve">. – 2-е изд. – М.: Издательство </w:t>
      </w:r>
      <w:proofErr w:type="spellStart"/>
      <w:r w:rsidRPr="00650625">
        <w:rPr>
          <w:sz w:val="24"/>
          <w:szCs w:val="24"/>
        </w:rPr>
        <w:t>Юрайт</w:t>
      </w:r>
      <w:proofErr w:type="spellEnd"/>
      <w:r w:rsidRPr="00650625">
        <w:rPr>
          <w:sz w:val="24"/>
          <w:szCs w:val="24"/>
        </w:rPr>
        <w:t>, 2020. – 176 с.</w:t>
      </w:r>
    </w:p>
    <w:p w:rsidR="00650625" w:rsidRPr="00650625" w:rsidRDefault="00650625" w:rsidP="00650625">
      <w:pPr>
        <w:ind w:firstLine="709"/>
        <w:rPr>
          <w:sz w:val="24"/>
          <w:szCs w:val="24"/>
        </w:rPr>
      </w:pPr>
      <w:r>
        <w:rPr>
          <w:sz w:val="24"/>
          <w:szCs w:val="24"/>
        </w:rPr>
        <w:t xml:space="preserve">9. </w:t>
      </w:r>
      <w:proofErr w:type="gramStart"/>
      <w:r w:rsidRPr="00650625">
        <w:rPr>
          <w:sz w:val="24"/>
          <w:szCs w:val="24"/>
        </w:rPr>
        <w:t>Хуторской</w:t>
      </w:r>
      <w:proofErr w:type="gramEnd"/>
      <w:r w:rsidRPr="00650625">
        <w:rPr>
          <w:sz w:val="24"/>
          <w:szCs w:val="24"/>
        </w:rPr>
        <w:t xml:space="preserve"> А.В. Дидактика. Учебник для вузов. Стандарт третьего поколения. / А.В. Хуторской. – </w:t>
      </w:r>
      <w:proofErr w:type="spellStart"/>
      <w:r w:rsidRPr="00650625">
        <w:rPr>
          <w:sz w:val="24"/>
          <w:szCs w:val="24"/>
        </w:rPr>
        <w:t>Спб</w:t>
      </w:r>
      <w:proofErr w:type="spellEnd"/>
      <w:r w:rsidRPr="00650625">
        <w:rPr>
          <w:sz w:val="24"/>
          <w:szCs w:val="24"/>
        </w:rPr>
        <w:t>.: Питер, 2017. – 720 с.</w:t>
      </w:r>
    </w:p>
    <w:p w:rsidR="00650625" w:rsidRPr="006F3449" w:rsidRDefault="00650625" w:rsidP="00650625">
      <w:pPr>
        <w:pStyle w:val="a4"/>
        <w:widowControl/>
        <w:autoSpaceDE/>
        <w:autoSpaceDN/>
        <w:spacing w:line="276" w:lineRule="auto"/>
        <w:ind w:left="709" w:firstLine="0"/>
        <w:contextualSpacing/>
        <w:jc w:val="both"/>
        <w:rPr>
          <w:bCs/>
          <w:i/>
          <w:color w:val="0D0D0D"/>
          <w:sz w:val="24"/>
          <w:szCs w:val="24"/>
        </w:rPr>
      </w:pPr>
    </w:p>
    <w:p w:rsidR="006F3449" w:rsidRPr="006F3449" w:rsidRDefault="006F3449" w:rsidP="006F3449">
      <w:pPr>
        <w:ind w:left="1069"/>
        <w:jc w:val="both"/>
        <w:rPr>
          <w:bCs/>
          <w:i/>
          <w:color w:val="0D0D0D"/>
          <w:sz w:val="24"/>
          <w:szCs w:val="24"/>
        </w:rPr>
      </w:pPr>
    </w:p>
    <w:p w:rsidR="006F3449" w:rsidRP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1A34C7" w:rsidRDefault="001A34C7" w:rsidP="006F3449">
      <w:pPr>
        <w:ind w:left="1069"/>
        <w:jc w:val="both"/>
        <w:rPr>
          <w:bCs/>
          <w:i/>
          <w:color w:val="0D0D0D"/>
          <w:sz w:val="24"/>
          <w:szCs w:val="24"/>
        </w:rPr>
      </w:pPr>
    </w:p>
    <w:p w:rsidR="001A34C7" w:rsidRDefault="001A34C7"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4F7A1C" w:rsidRDefault="004F7A1C"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50625" w:rsidRDefault="00650625" w:rsidP="006F3449">
      <w:pPr>
        <w:ind w:left="1069"/>
        <w:jc w:val="both"/>
        <w:rPr>
          <w:bCs/>
          <w:i/>
          <w:color w:val="0D0D0D"/>
          <w:sz w:val="24"/>
          <w:szCs w:val="24"/>
        </w:rPr>
      </w:pPr>
    </w:p>
    <w:p w:rsidR="00650625" w:rsidRDefault="00650625" w:rsidP="006F3449">
      <w:pPr>
        <w:ind w:left="1069"/>
        <w:jc w:val="both"/>
        <w:rPr>
          <w:bCs/>
          <w:i/>
          <w:color w:val="0D0D0D"/>
          <w:sz w:val="24"/>
          <w:szCs w:val="24"/>
        </w:rPr>
      </w:pPr>
    </w:p>
    <w:p w:rsidR="006F3449" w:rsidRDefault="006F3449" w:rsidP="006F3449">
      <w:pPr>
        <w:ind w:left="1069"/>
        <w:jc w:val="both"/>
        <w:rPr>
          <w:bCs/>
          <w:i/>
          <w:color w:val="0D0D0D"/>
          <w:sz w:val="24"/>
          <w:szCs w:val="24"/>
        </w:rPr>
      </w:pPr>
    </w:p>
    <w:p w:rsidR="006F3449" w:rsidRPr="00611A68" w:rsidRDefault="006F3449" w:rsidP="006F344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rsidR="006F3449" w:rsidRDefault="006F3449" w:rsidP="006F3449">
      <w:pPr>
        <w:contextualSpacing/>
        <w:jc w:val="center"/>
        <w:rPr>
          <w:b/>
          <w:color w:val="0D0D0D"/>
          <w:sz w:val="24"/>
          <w:szCs w:val="24"/>
        </w:rPr>
      </w:pPr>
      <w:r w:rsidRPr="00611A68">
        <w:rPr>
          <w:b/>
          <w:color w:val="0D0D0D"/>
          <w:sz w:val="24"/>
          <w:szCs w:val="24"/>
        </w:rPr>
        <w:t>УЧЕБНОЙ ДИСЦИПЛИНЫ</w:t>
      </w:r>
    </w:p>
    <w:p w:rsidR="00792120" w:rsidRDefault="00792120" w:rsidP="006F344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3512"/>
        <w:gridCol w:w="3013"/>
      </w:tblGrid>
      <w:tr w:rsidR="00792120" w:rsidRPr="00E53BCC" w:rsidTr="009028DE">
        <w:tc>
          <w:tcPr>
            <w:tcW w:w="1834" w:type="pct"/>
          </w:tcPr>
          <w:p w:rsidR="00792120" w:rsidRPr="00E53BCC" w:rsidRDefault="00792120" w:rsidP="00792120">
            <w:pPr>
              <w:jc w:val="center"/>
              <w:rPr>
                <w:sz w:val="24"/>
                <w:szCs w:val="24"/>
              </w:rPr>
            </w:pPr>
            <w:r w:rsidRPr="00E53BCC">
              <w:rPr>
                <w:sz w:val="24"/>
                <w:szCs w:val="24"/>
              </w:rPr>
              <w:t>Результаты обучения</w:t>
            </w:r>
          </w:p>
        </w:tc>
        <w:tc>
          <w:tcPr>
            <w:tcW w:w="1704" w:type="pct"/>
          </w:tcPr>
          <w:p w:rsidR="00792120" w:rsidRPr="00E53BCC" w:rsidRDefault="00792120" w:rsidP="00792120">
            <w:pPr>
              <w:jc w:val="center"/>
              <w:rPr>
                <w:sz w:val="24"/>
                <w:szCs w:val="24"/>
              </w:rPr>
            </w:pPr>
            <w:r w:rsidRPr="00E53BCC">
              <w:rPr>
                <w:sz w:val="24"/>
                <w:szCs w:val="24"/>
              </w:rPr>
              <w:t>Критерии оценки</w:t>
            </w:r>
          </w:p>
        </w:tc>
        <w:tc>
          <w:tcPr>
            <w:tcW w:w="1462" w:type="pct"/>
          </w:tcPr>
          <w:p w:rsidR="00792120" w:rsidRPr="00E53BCC" w:rsidRDefault="00792120" w:rsidP="00792120">
            <w:pPr>
              <w:jc w:val="center"/>
              <w:rPr>
                <w:sz w:val="24"/>
                <w:szCs w:val="24"/>
              </w:rPr>
            </w:pPr>
            <w:r w:rsidRPr="00E53BCC">
              <w:rPr>
                <w:sz w:val="24"/>
                <w:szCs w:val="24"/>
              </w:rPr>
              <w:t>Методы оценки</w:t>
            </w:r>
          </w:p>
        </w:tc>
      </w:tr>
      <w:tr w:rsidR="00792120" w:rsidRPr="00E53BCC" w:rsidTr="009028DE">
        <w:trPr>
          <w:trHeight w:val="347"/>
        </w:trPr>
        <w:tc>
          <w:tcPr>
            <w:tcW w:w="5000" w:type="pct"/>
            <w:gridSpan w:val="3"/>
          </w:tcPr>
          <w:p w:rsidR="00792120" w:rsidRPr="00792120" w:rsidRDefault="00792120" w:rsidP="00792120">
            <w:pPr>
              <w:jc w:val="center"/>
              <w:rPr>
                <w:i/>
                <w:sz w:val="24"/>
                <w:szCs w:val="24"/>
              </w:rPr>
            </w:pPr>
            <w:r w:rsidRPr="00792120">
              <w:rPr>
                <w:i/>
                <w:sz w:val="24"/>
                <w:szCs w:val="24"/>
              </w:rPr>
              <w:t>Перечень знаний, осваиваемых в рамках дисциплины:</w:t>
            </w: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взаимосвязь педагогической науки и практики, тенденции их развития</w:t>
            </w:r>
          </w:p>
        </w:tc>
        <w:tc>
          <w:tcPr>
            <w:tcW w:w="1704" w:type="pct"/>
          </w:tcPr>
          <w:p w:rsidR="00792120" w:rsidRPr="00E53BCC" w:rsidRDefault="00792120" w:rsidP="009028DE">
            <w:pPr>
              <w:rPr>
                <w:sz w:val="24"/>
                <w:szCs w:val="24"/>
              </w:rPr>
            </w:pPr>
            <w:r w:rsidRPr="00E53BCC">
              <w:rPr>
                <w:sz w:val="24"/>
                <w:szCs w:val="24"/>
              </w:rPr>
              <w:t>Знание взаимосвязей педагогической науки и практики</w:t>
            </w:r>
          </w:p>
          <w:p w:rsidR="00792120" w:rsidRPr="00E53BCC" w:rsidRDefault="00792120" w:rsidP="009028DE">
            <w:pPr>
              <w:rPr>
                <w:sz w:val="24"/>
                <w:szCs w:val="24"/>
              </w:rPr>
            </w:pPr>
          </w:p>
        </w:tc>
        <w:tc>
          <w:tcPr>
            <w:tcW w:w="1462" w:type="pct"/>
            <w:vMerge w:val="restart"/>
          </w:tcPr>
          <w:p w:rsidR="00792120" w:rsidRPr="00E53BCC" w:rsidRDefault="00792120" w:rsidP="009028DE">
            <w:pPr>
              <w:rPr>
                <w:sz w:val="24"/>
                <w:szCs w:val="24"/>
              </w:rPr>
            </w:pPr>
            <w:r w:rsidRPr="00E53BCC">
              <w:rPr>
                <w:sz w:val="24"/>
                <w:szCs w:val="24"/>
              </w:rPr>
              <w:t xml:space="preserve">Экспертное наблюдение </w:t>
            </w:r>
            <w:r w:rsidRPr="00E53BCC">
              <w:rPr>
                <w:sz w:val="24"/>
                <w:szCs w:val="24"/>
              </w:rPr>
              <w:br/>
              <w:t xml:space="preserve">за ходом выполнения </w:t>
            </w:r>
            <w:r w:rsidRPr="00E53BCC">
              <w:rPr>
                <w:sz w:val="24"/>
                <w:szCs w:val="24"/>
              </w:rPr>
              <w:br/>
              <w:t>практической работы;</w:t>
            </w:r>
          </w:p>
          <w:p w:rsidR="00792120" w:rsidRPr="00E53BCC" w:rsidRDefault="00792120" w:rsidP="009028DE">
            <w:pPr>
              <w:rPr>
                <w:sz w:val="24"/>
                <w:szCs w:val="24"/>
              </w:rPr>
            </w:pPr>
            <w:r w:rsidRPr="00E53BCC">
              <w:rPr>
                <w:sz w:val="24"/>
                <w:szCs w:val="24"/>
              </w:rPr>
              <w:t xml:space="preserve">Мониторинг роста уровня самостоятельности </w:t>
            </w:r>
            <w:r w:rsidRPr="00E53BCC">
              <w:rPr>
                <w:sz w:val="24"/>
                <w:szCs w:val="24"/>
              </w:rPr>
              <w:br/>
              <w:t xml:space="preserve">и навыков получения </w:t>
            </w:r>
            <w:r w:rsidRPr="00E53BCC">
              <w:rPr>
                <w:sz w:val="24"/>
                <w:szCs w:val="24"/>
              </w:rPr>
              <w:br/>
              <w:t xml:space="preserve">нового знания каждым </w:t>
            </w:r>
            <w:r w:rsidRPr="00E53BCC">
              <w:rPr>
                <w:sz w:val="24"/>
                <w:szCs w:val="24"/>
              </w:rPr>
              <w:br/>
              <w:t>обучающимся;</w:t>
            </w:r>
          </w:p>
          <w:p w:rsidR="00792120" w:rsidRPr="00E53BCC" w:rsidRDefault="00792120" w:rsidP="009028DE">
            <w:pPr>
              <w:rPr>
                <w:sz w:val="24"/>
                <w:szCs w:val="24"/>
              </w:rPr>
            </w:pPr>
            <w:r w:rsidRPr="00E53BCC">
              <w:rPr>
                <w:sz w:val="24"/>
                <w:szCs w:val="24"/>
              </w:rPr>
              <w:t xml:space="preserve">Оценка ответов </w:t>
            </w:r>
            <w:r w:rsidRPr="00E53BCC">
              <w:rPr>
                <w:sz w:val="24"/>
                <w:szCs w:val="24"/>
              </w:rPr>
              <w:br/>
              <w:t>в устной/письменной форме;</w:t>
            </w:r>
          </w:p>
          <w:p w:rsidR="00792120" w:rsidRPr="00E53BCC" w:rsidRDefault="00792120" w:rsidP="009028DE">
            <w:pPr>
              <w:rPr>
                <w:sz w:val="24"/>
                <w:szCs w:val="24"/>
              </w:rPr>
            </w:pPr>
            <w:r w:rsidRPr="00E53BCC">
              <w:rPr>
                <w:sz w:val="24"/>
                <w:szCs w:val="24"/>
              </w:rPr>
              <w:t>Экзамен</w:t>
            </w: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значение и логику целеполагания в обучении и педагогической деятельности</w:t>
            </w:r>
          </w:p>
        </w:tc>
        <w:tc>
          <w:tcPr>
            <w:tcW w:w="1704" w:type="pct"/>
          </w:tcPr>
          <w:p w:rsidR="00792120" w:rsidRPr="00E53BCC" w:rsidRDefault="00792120" w:rsidP="009028DE">
            <w:pPr>
              <w:rPr>
                <w:sz w:val="24"/>
                <w:szCs w:val="24"/>
              </w:rPr>
            </w:pPr>
            <w:r w:rsidRPr="00E53BCC">
              <w:rPr>
                <w:sz w:val="24"/>
                <w:szCs w:val="24"/>
              </w:rPr>
              <w:t>Знание значения и логики целеполагания в обучении</w:t>
            </w:r>
          </w:p>
        </w:tc>
        <w:tc>
          <w:tcPr>
            <w:tcW w:w="1462" w:type="pct"/>
            <w:vMerge/>
          </w:tcPr>
          <w:p w:rsidR="00792120" w:rsidRPr="00E53BCC" w:rsidRDefault="00792120" w:rsidP="009028DE">
            <w:pPr>
              <w:rPr>
                <w:sz w:val="24"/>
                <w:szCs w:val="24"/>
              </w:rPr>
            </w:pPr>
          </w:p>
        </w:tc>
      </w:tr>
      <w:tr w:rsidR="00792120" w:rsidRPr="00E53BCC" w:rsidTr="009028DE">
        <w:trPr>
          <w:trHeight w:val="533"/>
        </w:trPr>
        <w:tc>
          <w:tcPr>
            <w:tcW w:w="1834" w:type="pct"/>
          </w:tcPr>
          <w:p w:rsidR="00792120" w:rsidRPr="00E53BCC" w:rsidRDefault="00792120" w:rsidP="009028DE">
            <w:pPr>
              <w:rPr>
                <w:sz w:val="24"/>
                <w:szCs w:val="24"/>
              </w:rPr>
            </w:pPr>
            <w:r w:rsidRPr="00E53BCC">
              <w:rPr>
                <w:sz w:val="24"/>
                <w:szCs w:val="24"/>
              </w:rPr>
              <w:t>принципы обучения и воспитания</w:t>
            </w:r>
          </w:p>
        </w:tc>
        <w:tc>
          <w:tcPr>
            <w:tcW w:w="1704" w:type="pct"/>
          </w:tcPr>
          <w:p w:rsidR="00792120" w:rsidRPr="00E53BCC" w:rsidRDefault="00792120" w:rsidP="009028DE">
            <w:pPr>
              <w:rPr>
                <w:sz w:val="24"/>
                <w:szCs w:val="24"/>
              </w:rPr>
            </w:pPr>
            <w:r w:rsidRPr="00E53BCC">
              <w:rPr>
                <w:sz w:val="24"/>
                <w:szCs w:val="24"/>
              </w:rPr>
              <w:t>Знание принципов обучения и воспитания</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особенности содержания и организации педагогического процесса в условиях разных типов образовательных организаций на различных уровнях образования</w:t>
            </w:r>
          </w:p>
        </w:tc>
        <w:tc>
          <w:tcPr>
            <w:tcW w:w="1704" w:type="pct"/>
          </w:tcPr>
          <w:p w:rsidR="00792120" w:rsidRPr="00E53BCC" w:rsidRDefault="00792120" w:rsidP="009028DE">
            <w:pPr>
              <w:rPr>
                <w:sz w:val="24"/>
                <w:szCs w:val="24"/>
              </w:rPr>
            </w:pPr>
            <w:r w:rsidRPr="00E53BCC">
              <w:rPr>
                <w:sz w:val="24"/>
                <w:szCs w:val="24"/>
              </w:rPr>
              <w:t>Знание особенностей организации педагогического процесса в условиях разных типов образовательных организаций</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формы, методы и средства обучения и воспитания, их педагогические возможности и условия применения</w:t>
            </w:r>
          </w:p>
          <w:p w:rsidR="00792120" w:rsidRPr="00E53BCC" w:rsidRDefault="00792120" w:rsidP="009028DE">
            <w:pPr>
              <w:rPr>
                <w:sz w:val="24"/>
                <w:szCs w:val="24"/>
              </w:rPr>
            </w:pPr>
          </w:p>
        </w:tc>
        <w:tc>
          <w:tcPr>
            <w:tcW w:w="1704" w:type="pct"/>
          </w:tcPr>
          <w:p w:rsidR="00792120" w:rsidRPr="00E53BCC" w:rsidRDefault="00792120" w:rsidP="009028DE">
            <w:pPr>
              <w:rPr>
                <w:sz w:val="24"/>
                <w:szCs w:val="24"/>
              </w:rPr>
            </w:pPr>
            <w:r w:rsidRPr="00E53BCC">
              <w:rPr>
                <w:sz w:val="24"/>
                <w:szCs w:val="24"/>
              </w:rPr>
              <w:t>Знание форм, методов и средств обучения и воспитания</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w:t>
            </w:r>
          </w:p>
        </w:tc>
        <w:tc>
          <w:tcPr>
            <w:tcW w:w="1704" w:type="pct"/>
          </w:tcPr>
          <w:p w:rsidR="00792120" w:rsidRPr="00E53BCC" w:rsidRDefault="00792120" w:rsidP="009028DE">
            <w:pPr>
              <w:rPr>
                <w:sz w:val="24"/>
                <w:szCs w:val="24"/>
              </w:rPr>
            </w:pPr>
            <w:r w:rsidRPr="00E53BCC">
              <w:rPr>
                <w:sz w:val="24"/>
                <w:szCs w:val="24"/>
              </w:rPr>
              <w:t>Знание основ развития мотивации;</w:t>
            </w:r>
          </w:p>
          <w:p w:rsidR="00792120" w:rsidRPr="00E53BCC" w:rsidRDefault="00792120" w:rsidP="009028DE">
            <w:pPr>
              <w:rPr>
                <w:sz w:val="24"/>
                <w:szCs w:val="24"/>
              </w:rPr>
            </w:pPr>
            <w:r w:rsidRPr="00E53BCC">
              <w:rPr>
                <w:sz w:val="24"/>
                <w:szCs w:val="24"/>
              </w:rPr>
              <w:t>Знание основ развивающего обучения</w:t>
            </w:r>
          </w:p>
          <w:p w:rsidR="00792120" w:rsidRPr="00E53BCC" w:rsidRDefault="00792120" w:rsidP="009028DE">
            <w:pPr>
              <w:rPr>
                <w:sz w:val="24"/>
                <w:szCs w:val="24"/>
              </w:rPr>
            </w:pPr>
          </w:p>
        </w:tc>
        <w:tc>
          <w:tcPr>
            <w:tcW w:w="1462" w:type="pct"/>
            <w:vMerge/>
          </w:tcPr>
          <w:p w:rsidR="00792120" w:rsidRPr="00E53BCC" w:rsidRDefault="00792120" w:rsidP="009028DE">
            <w:pPr>
              <w:rPr>
                <w:sz w:val="24"/>
                <w:szCs w:val="24"/>
              </w:rPr>
            </w:pPr>
          </w:p>
        </w:tc>
      </w:tr>
      <w:tr w:rsidR="00792120" w:rsidRPr="00E53BCC" w:rsidTr="009028DE">
        <w:trPr>
          <w:trHeight w:val="273"/>
        </w:trPr>
        <w:tc>
          <w:tcPr>
            <w:tcW w:w="1834" w:type="pct"/>
          </w:tcPr>
          <w:p w:rsidR="00792120" w:rsidRPr="00E53BCC" w:rsidRDefault="00792120" w:rsidP="009028DE">
            <w:pPr>
              <w:rPr>
                <w:sz w:val="24"/>
                <w:szCs w:val="24"/>
              </w:rPr>
            </w:pPr>
            <w:r w:rsidRPr="00E53BCC">
              <w:rPr>
                <w:sz w:val="24"/>
                <w:szCs w:val="24"/>
              </w:rPr>
              <w:t xml:space="preserve">педагогические условия предупреждения и коррекции социальной и школьной </w:t>
            </w:r>
            <w:proofErr w:type="spellStart"/>
            <w:r w:rsidRPr="00E53BCC">
              <w:rPr>
                <w:sz w:val="24"/>
                <w:szCs w:val="24"/>
              </w:rPr>
              <w:t>дезадаптации</w:t>
            </w:r>
            <w:proofErr w:type="spellEnd"/>
          </w:p>
        </w:tc>
        <w:tc>
          <w:tcPr>
            <w:tcW w:w="1704" w:type="pct"/>
          </w:tcPr>
          <w:p w:rsidR="00792120" w:rsidRPr="00E53BCC" w:rsidRDefault="00792120" w:rsidP="009028DE">
            <w:pPr>
              <w:rPr>
                <w:sz w:val="24"/>
                <w:szCs w:val="24"/>
              </w:rPr>
            </w:pPr>
            <w:r w:rsidRPr="00E53BCC">
              <w:rPr>
                <w:sz w:val="24"/>
                <w:szCs w:val="24"/>
              </w:rPr>
              <w:t xml:space="preserve">Знание педагогических условий </w:t>
            </w:r>
            <w:proofErr w:type="gramStart"/>
            <w:r w:rsidRPr="00E53BCC">
              <w:rPr>
                <w:sz w:val="24"/>
                <w:szCs w:val="24"/>
              </w:rPr>
              <w:t>школьной</w:t>
            </w:r>
            <w:proofErr w:type="gramEnd"/>
            <w:r w:rsidRPr="00E53BCC">
              <w:rPr>
                <w:sz w:val="24"/>
                <w:szCs w:val="24"/>
              </w:rPr>
              <w:t xml:space="preserve"> </w:t>
            </w:r>
            <w:proofErr w:type="spellStart"/>
            <w:r w:rsidRPr="00E53BCC">
              <w:rPr>
                <w:sz w:val="24"/>
                <w:szCs w:val="24"/>
              </w:rPr>
              <w:t>дезадаптации</w:t>
            </w:r>
            <w:proofErr w:type="spellEnd"/>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понятие нормы и отклонения, нарушения в соматическом, психическом, интеллектуальном, речевом, сенсорном развитии человека (ребенка), их систематику и статистику;</w:t>
            </w:r>
          </w:p>
        </w:tc>
        <w:tc>
          <w:tcPr>
            <w:tcW w:w="1704" w:type="pct"/>
          </w:tcPr>
          <w:p w:rsidR="00792120" w:rsidRPr="00E53BCC" w:rsidRDefault="00792120" w:rsidP="009028DE">
            <w:pPr>
              <w:rPr>
                <w:sz w:val="24"/>
                <w:szCs w:val="24"/>
              </w:rPr>
            </w:pPr>
            <w:r w:rsidRPr="00E53BCC">
              <w:rPr>
                <w:sz w:val="24"/>
                <w:szCs w:val="24"/>
              </w:rPr>
              <w:t>Знание норм, отклонений, нарушений в соматическом, психическом, речевом, интеллектуальном развитии ребенка</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 xml:space="preserve">особенности работы с одаренными детьми, детьми с особыми образовательными потребностями, </w:t>
            </w:r>
            <w:proofErr w:type="spellStart"/>
            <w:r w:rsidRPr="00E53BCC">
              <w:rPr>
                <w:sz w:val="24"/>
                <w:szCs w:val="24"/>
              </w:rPr>
              <w:t>девиантным</w:t>
            </w:r>
            <w:proofErr w:type="spellEnd"/>
            <w:r w:rsidRPr="00E53BCC">
              <w:rPr>
                <w:sz w:val="24"/>
                <w:szCs w:val="24"/>
              </w:rPr>
              <w:t xml:space="preserve"> поведением</w:t>
            </w:r>
          </w:p>
        </w:tc>
        <w:tc>
          <w:tcPr>
            <w:tcW w:w="1704" w:type="pct"/>
          </w:tcPr>
          <w:p w:rsidR="00792120" w:rsidRPr="00E53BCC" w:rsidRDefault="00792120" w:rsidP="009028DE">
            <w:pPr>
              <w:rPr>
                <w:sz w:val="24"/>
                <w:szCs w:val="24"/>
              </w:rPr>
            </w:pPr>
            <w:r w:rsidRPr="00E53BCC">
              <w:rPr>
                <w:sz w:val="24"/>
                <w:szCs w:val="24"/>
              </w:rPr>
              <w:t>Знание особенностей работы с одаренными детьми;</w:t>
            </w:r>
          </w:p>
          <w:p w:rsidR="00792120" w:rsidRPr="00E53BCC" w:rsidRDefault="00792120" w:rsidP="009028DE">
            <w:pPr>
              <w:rPr>
                <w:sz w:val="24"/>
                <w:szCs w:val="24"/>
              </w:rPr>
            </w:pPr>
            <w:r w:rsidRPr="00E53BCC">
              <w:rPr>
                <w:sz w:val="24"/>
                <w:szCs w:val="24"/>
              </w:rPr>
              <w:t>Знание особенностей работы с детьми с особыми образовательными потребностями;</w:t>
            </w:r>
          </w:p>
          <w:p w:rsidR="00792120" w:rsidRPr="00E53BCC" w:rsidRDefault="00792120" w:rsidP="009028DE">
            <w:pPr>
              <w:rPr>
                <w:sz w:val="24"/>
                <w:szCs w:val="24"/>
              </w:rPr>
            </w:pPr>
            <w:r w:rsidRPr="00E53BCC">
              <w:rPr>
                <w:sz w:val="24"/>
                <w:szCs w:val="24"/>
              </w:rPr>
              <w:t xml:space="preserve">Знание особенностей работы с детьми с </w:t>
            </w:r>
            <w:proofErr w:type="spellStart"/>
            <w:r w:rsidRPr="00E53BCC">
              <w:rPr>
                <w:sz w:val="24"/>
                <w:szCs w:val="24"/>
              </w:rPr>
              <w:t>девиантным</w:t>
            </w:r>
            <w:proofErr w:type="spellEnd"/>
            <w:r w:rsidRPr="00E53BCC">
              <w:rPr>
                <w:sz w:val="24"/>
                <w:szCs w:val="24"/>
              </w:rPr>
              <w:t xml:space="preserve"> поведением;</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lastRenderedPageBreak/>
              <w:t>приемы привлечения учащихся к целеполаганию, организации и анализу процесса и результатов обучения</w:t>
            </w:r>
          </w:p>
        </w:tc>
        <w:tc>
          <w:tcPr>
            <w:tcW w:w="1704" w:type="pct"/>
          </w:tcPr>
          <w:p w:rsidR="00792120" w:rsidRPr="00E53BCC" w:rsidRDefault="00792120" w:rsidP="009028DE">
            <w:pPr>
              <w:rPr>
                <w:sz w:val="24"/>
                <w:szCs w:val="24"/>
              </w:rPr>
            </w:pPr>
            <w:r w:rsidRPr="00E53BCC">
              <w:rPr>
                <w:sz w:val="24"/>
                <w:szCs w:val="24"/>
              </w:rPr>
              <w:t>Знание приемов привлечения учащихся к целеполаганию</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средства контроля и оценки качества образования, психолого-педагогические основы оценочной деятельности педагога</w:t>
            </w:r>
          </w:p>
        </w:tc>
        <w:tc>
          <w:tcPr>
            <w:tcW w:w="1704" w:type="pct"/>
          </w:tcPr>
          <w:p w:rsidR="00792120" w:rsidRPr="00E53BCC" w:rsidRDefault="00792120" w:rsidP="009028DE">
            <w:pPr>
              <w:rPr>
                <w:sz w:val="24"/>
                <w:szCs w:val="24"/>
              </w:rPr>
            </w:pPr>
            <w:r w:rsidRPr="00E53BCC">
              <w:rPr>
                <w:sz w:val="24"/>
                <w:szCs w:val="24"/>
              </w:rPr>
              <w:t>Знание средств контроля и оценки</w:t>
            </w:r>
          </w:p>
        </w:tc>
        <w:tc>
          <w:tcPr>
            <w:tcW w:w="1462" w:type="pct"/>
            <w:vMerge/>
          </w:tcPr>
          <w:p w:rsidR="00792120" w:rsidRPr="00E53BCC" w:rsidRDefault="00792120" w:rsidP="009028DE">
            <w:pPr>
              <w:rPr>
                <w:sz w:val="24"/>
                <w:szCs w:val="24"/>
              </w:rPr>
            </w:pPr>
          </w:p>
        </w:tc>
      </w:tr>
      <w:tr w:rsidR="00792120" w:rsidRPr="00E53BCC" w:rsidTr="009028DE">
        <w:tc>
          <w:tcPr>
            <w:tcW w:w="5000" w:type="pct"/>
            <w:gridSpan w:val="3"/>
          </w:tcPr>
          <w:p w:rsidR="00792120" w:rsidRPr="00792120" w:rsidRDefault="00792120" w:rsidP="00792120">
            <w:pPr>
              <w:jc w:val="center"/>
              <w:rPr>
                <w:i/>
                <w:sz w:val="24"/>
                <w:szCs w:val="24"/>
              </w:rPr>
            </w:pPr>
            <w:r w:rsidRPr="00792120">
              <w:rPr>
                <w:i/>
                <w:sz w:val="24"/>
                <w:szCs w:val="24"/>
              </w:rPr>
              <w:t>Перечень умений, осваиваемых в рамках дисциплины:</w:t>
            </w: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tc>
        <w:tc>
          <w:tcPr>
            <w:tcW w:w="1704" w:type="pct"/>
          </w:tcPr>
          <w:p w:rsidR="00792120" w:rsidRPr="00E53BCC" w:rsidRDefault="00792120" w:rsidP="009028DE">
            <w:pPr>
              <w:rPr>
                <w:sz w:val="24"/>
                <w:szCs w:val="24"/>
              </w:rPr>
            </w:pPr>
            <w:r w:rsidRPr="00E53BCC">
              <w:rPr>
                <w:sz w:val="24"/>
                <w:szCs w:val="24"/>
              </w:rPr>
              <w:t>Умение анализировать информацию;</w:t>
            </w:r>
          </w:p>
          <w:p w:rsidR="00792120" w:rsidRPr="00E53BCC" w:rsidRDefault="00792120" w:rsidP="009028DE">
            <w:pPr>
              <w:rPr>
                <w:sz w:val="24"/>
                <w:szCs w:val="24"/>
              </w:rPr>
            </w:pPr>
            <w:r w:rsidRPr="00E53BCC">
              <w:rPr>
                <w:sz w:val="24"/>
                <w:szCs w:val="24"/>
              </w:rPr>
              <w:t>Владение приемами составления планов профессионального самообразования и саморазвития;</w:t>
            </w:r>
          </w:p>
          <w:p w:rsidR="00792120" w:rsidRPr="00E53BCC" w:rsidRDefault="00792120" w:rsidP="009028DE">
            <w:pPr>
              <w:rPr>
                <w:sz w:val="24"/>
                <w:szCs w:val="24"/>
              </w:rPr>
            </w:pPr>
            <w:r w:rsidRPr="00E53BCC">
              <w:rPr>
                <w:sz w:val="24"/>
                <w:szCs w:val="24"/>
              </w:rPr>
              <w:t>Соответствие выполненного задания предъявляемым требованиям</w:t>
            </w:r>
          </w:p>
        </w:tc>
        <w:tc>
          <w:tcPr>
            <w:tcW w:w="1462" w:type="pct"/>
            <w:vMerge w:val="restart"/>
          </w:tcPr>
          <w:p w:rsidR="00792120" w:rsidRPr="00E53BCC" w:rsidRDefault="00792120" w:rsidP="009028DE">
            <w:pPr>
              <w:rPr>
                <w:sz w:val="24"/>
                <w:szCs w:val="24"/>
              </w:rPr>
            </w:pPr>
            <w:r w:rsidRPr="00E53BCC">
              <w:rPr>
                <w:sz w:val="24"/>
                <w:szCs w:val="24"/>
              </w:rPr>
              <w:t>Экспертное наблюдение за ходом выполнения практической работы;</w:t>
            </w:r>
          </w:p>
          <w:p w:rsidR="00792120" w:rsidRPr="00E53BCC" w:rsidRDefault="00792120" w:rsidP="009028DE">
            <w:pPr>
              <w:rPr>
                <w:sz w:val="24"/>
                <w:szCs w:val="24"/>
              </w:rPr>
            </w:pPr>
            <w:r w:rsidRPr="00E53BCC">
              <w:rPr>
                <w:sz w:val="24"/>
                <w:szCs w:val="24"/>
              </w:rPr>
              <w:t>Мониторинг роста уровня самостоятельности и навыков получения нового знания каждым обучающимся</w:t>
            </w:r>
          </w:p>
          <w:p w:rsidR="00792120" w:rsidRPr="00E53BCC" w:rsidRDefault="00792120" w:rsidP="009028DE">
            <w:pPr>
              <w:rPr>
                <w:sz w:val="24"/>
                <w:szCs w:val="24"/>
              </w:rPr>
            </w:pPr>
            <w:r w:rsidRPr="00E53BCC">
              <w:rPr>
                <w:sz w:val="24"/>
                <w:szCs w:val="24"/>
              </w:rPr>
              <w:t>Оценка ответов в устной/письменной форме;</w:t>
            </w:r>
          </w:p>
          <w:p w:rsidR="00792120" w:rsidRPr="00E53BCC" w:rsidRDefault="00792120" w:rsidP="009028DE">
            <w:pPr>
              <w:rPr>
                <w:sz w:val="24"/>
                <w:szCs w:val="24"/>
              </w:rPr>
            </w:pPr>
            <w:r w:rsidRPr="00E53BCC">
              <w:rPr>
                <w:sz w:val="24"/>
                <w:szCs w:val="24"/>
              </w:rPr>
              <w:t>Экзамен</w:t>
            </w:r>
          </w:p>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ориентироваться в современных проблемах образования, тенденциях его развития и направлениях реформирования</w:t>
            </w:r>
          </w:p>
        </w:tc>
        <w:tc>
          <w:tcPr>
            <w:tcW w:w="1704" w:type="pct"/>
          </w:tcPr>
          <w:p w:rsidR="00792120" w:rsidRPr="00E53BCC" w:rsidRDefault="00792120" w:rsidP="009028DE">
            <w:pPr>
              <w:rPr>
                <w:sz w:val="24"/>
                <w:szCs w:val="24"/>
              </w:rPr>
            </w:pPr>
            <w:r w:rsidRPr="00E53BCC">
              <w:rPr>
                <w:sz w:val="24"/>
                <w:szCs w:val="24"/>
              </w:rPr>
              <w:t>Владение навыком ориентирования в современных проблемах образования;</w:t>
            </w:r>
          </w:p>
          <w:p w:rsidR="00792120" w:rsidRPr="00E53BCC" w:rsidRDefault="00792120" w:rsidP="009028DE">
            <w:pPr>
              <w:rPr>
                <w:sz w:val="24"/>
                <w:szCs w:val="24"/>
              </w:rPr>
            </w:pPr>
            <w:r w:rsidRPr="00E53BCC">
              <w:rPr>
                <w:sz w:val="24"/>
                <w:szCs w:val="24"/>
              </w:rPr>
              <w:t>Соответствие выполненного задания предъявляемым требованиям</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Проектировать цели и задачи обучения, воспитания</w:t>
            </w:r>
          </w:p>
        </w:tc>
        <w:tc>
          <w:tcPr>
            <w:tcW w:w="1704" w:type="pct"/>
          </w:tcPr>
          <w:p w:rsidR="00792120" w:rsidRPr="00E53BCC" w:rsidRDefault="00792120" w:rsidP="009028DE">
            <w:pPr>
              <w:rPr>
                <w:sz w:val="24"/>
                <w:szCs w:val="24"/>
              </w:rPr>
            </w:pPr>
            <w:r w:rsidRPr="00E53BCC">
              <w:rPr>
                <w:sz w:val="24"/>
                <w:szCs w:val="24"/>
              </w:rPr>
              <w:t xml:space="preserve">Формулирует цели и задачи обучения с учетом заданных условий (возраст обучающихся, тема, содержание материала, направление воспитания и доминирующие культурные потребности) </w:t>
            </w:r>
          </w:p>
        </w:tc>
        <w:tc>
          <w:tcPr>
            <w:tcW w:w="1462" w:type="pct"/>
            <w:vMerge/>
          </w:tcPr>
          <w:p w:rsidR="00792120" w:rsidRPr="00E53BCC" w:rsidRDefault="00792120" w:rsidP="009028DE">
            <w:pPr>
              <w:rPr>
                <w:sz w:val="24"/>
                <w:szCs w:val="24"/>
              </w:rPr>
            </w:pPr>
          </w:p>
        </w:tc>
      </w:tr>
      <w:tr w:rsidR="00792120" w:rsidRPr="00E53BCC" w:rsidTr="009028DE">
        <w:trPr>
          <w:trHeight w:val="896"/>
        </w:trPr>
        <w:tc>
          <w:tcPr>
            <w:tcW w:w="1834" w:type="pct"/>
          </w:tcPr>
          <w:p w:rsidR="00792120" w:rsidRPr="00E53BCC" w:rsidRDefault="00792120" w:rsidP="009028DE">
            <w:pPr>
              <w:rPr>
                <w:sz w:val="24"/>
                <w:szCs w:val="24"/>
              </w:rPr>
            </w:pPr>
            <w:r w:rsidRPr="00E53BCC">
              <w:rPr>
                <w:sz w:val="24"/>
                <w:szCs w:val="24"/>
              </w:rPr>
              <w:t>Определять педагогические возможности различных методов, приемов, форм организации обучения, воспитания</w:t>
            </w:r>
          </w:p>
        </w:tc>
        <w:tc>
          <w:tcPr>
            <w:tcW w:w="1704" w:type="pct"/>
          </w:tcPr>
          <w:p w:rsidR="00792120" w:rsidRPr="00E53BCC" w:rsidRDefault="00792120" w:rsidP="009028DE">
            <w:pPr>
              <w:rPr>
                <w:sz w:val="24"/>
                <w:szCs w:val="24"/>
              </w:rPr>
            </w:pPr>
            <w:r w:rsidRPr="00E53BCC">
              <w:rPr>
                <w:sz w:val="24"/>
                <w:szCs w:val="24"/>
              </w:rPr>
              <w:t>Выделяет педагогические возможности различных методов, приемов, форм организации обучения и воспитания</w:t>
            </w:r>
          </w:p>
          <w:p w:rsidR="00792120" w:rsidRPr="00E53BCC" w:rsidRDefault="00792120" w:rsidP="009028DE">
            <w:pPr>
              <w:rPr>
                <w:sz w:val="24"/>
                <w:szCs w:val="24"/>
              </w:rPr>
            </w:pPr>
            <w:r w:rsidRPr="00E53BCC">
              <w:rPr>
                <w:sz w:val="24"/>
                <w:szCs w:val="24"/>
              </w:rPr>
              <w:t>с учетом заданных условий</w:t>
            </w:r>
          </w:p>
        </w:tc>
        <w:tc>
          <w:tcPr>
            <w:tcW w:w="1462" w:type="pct"/>
            <w:vMerge/>
          </w:tcPr>
          <w:p w:rsidR="00792120" w:rsidRPr="00E53BCC" w:rsidRDefault="00792120" w:rsidP="009028DE">
            <w:pPr>
              <w:rPr>
                <w:sz w:val="24"/>
                <w:szCs w:val="24"/>
              </w:rPr>
            </w:pPr>
          </w:p>
        </w:tc>
      </w:tr>
    </w:tbl>
    <w:p w:rsidR="00792120" w:rsidRPr="00611A68" w:rsidRDefault="00792120" w:rsidP="006F3449">
      <w:pPr>
        <w:contextualSpacing/>
        <w:jc w:val="center"/>
        <w:rPr>
          <w:b/>
          <w:color w:val="0D0D0D"/>
          <w:sz w:val="24"/>
          <w:szCs w:val="24"/>
        </w:rPr>
      </w:pPr>
    </w:p>
    <w:p w:rsidR="006F3449" w:rsidRPr="00611A68" w:rsidRDefault="006F3449" w:rsidP="006F3449">
      <w:pPr>
        <w:contextualSpacing/>
        <w:jc w:val="center"/>
        <w:rPr>
          <w:b/>
          <w:color w:val="0D0D0D"/>
          <w:sz w:val="24"/>
          <w:szCs w:val="24"/>
        </w:rPr>
      </w:pPr>
    </w:p>
    <w:p w:rsidR="005E5C68" w:rsidRPr="00076E84" w:rsidRDefault="005E5C68" w:rsidP="006F3449">
      <w:pPr>
        <w:pStyle w:val="a4"/>
        <w:tabs>
          <w:tab w:val="left" w:pos="1423"/>
        </w:tabs>
        <w:ind w:left="1700" w:firstLine="0"/>
        <w:rPr>
          <w:sz w:val="24"/>
          <w:szCs w:val="24"/>
        </w:rPr>
      </w:pPr>
    </w:p>
    <w:sectPr w:rsidR="005E5C68" w:rsidRPr="00076E84" w:rsidSect="00EE2798">
      <w:footerReference w:type="default" r:id="rId18"/>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10D76D" w15:done="0"/>
  <w15:commentEx w15:paraId="34170A3B" w15:done="0"/>
  <w15:commentEx w15:paraId="3B0CC350" w15:done="0"/>
  <w15:commentEx w15:paraId="6A128C49" w15:done="0"/>
  <w15:commentEx w15:paraId="4FE4AC8A" w15:done="0"/>
  <w15:commentEx w15:paraId="347756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0D76D" w16cid:durableId="2A719925"/>
  <w16cid:commentId w16cid:paraId="34170A3B" w16cid:durableId="2A719545"/>
  <w16cid:commentId w16cid:paraId="3B0CC350" w16cid:durableId="2A71A25F"/>
  <w16cid:commentId w16cid:paraId="6A128C49" w16cid:durableId="2A7197E7"/>
  <w16cid:commentId w16cid:paraId="4FE4AC8A" w16cid:durableId="2A71A182"/>
  <w16cid:commentId w16cid:paraId="347756DF" w16cid:durableId="2A71A1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9BA" w:rsidRDefault="005349BA">
      <w:r>
        <w:separator/>
      </w:r>
    </w:p>
  </w:endnote>
  <w:endnote w:type="continuationSeparator" w:id="0">
    <w:p w:rsidR="005349BA" w:rsidRDefault="0053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rsidR="00F45CF0" w:rsidRDefault="00F45CF0">
        <w:pPr>
          <w:pStyle w:val="ab"/>
          <w:jc w:val="right"/>
        </w:pPr>
        <w:r>
          <w:fldChar w:fldCharType="begin"/>
        </w:r>
        <w:r>
          <w:instrText>PAGE   \* MERGEFORMAT</w:instrText>
        </w:r>
        <w:r>
          <w:fldChar w:fldCharType="separate"/>
        </w:r>
        <w:r w:rsidR="00E76ADC">
          <w:rPr>
            <w:noProof/>
          </w:rPr>
          <w:t>7</w:t>
        </w:r>
        <w:r>
          <w:rPr>
            <w:noProof/>
          </w:rPr>
          <w:fldChar w:fldCharType="end"/>
        </w:r>
      </w:p>
    </w:sdtContent>
  </w:sdt>
  <w:p w:rsidR="00F45CF0" w:rsidRDefault="00F45CF0">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CF0" w:rsidRDefault="00F45CF0">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CF0" w:rsidRDefault="005349BA">
    <w:pPr>
      <w:pStyle w:val="a3"/>
      <w:spacing w:line="14" w:lineRule="auto"/>
      <w:rPr>
        <w:sz w:val="19"/>
      </w:rPr>
    </w:pPr>
    <w:r>
      <w:rPr>
        <w:noProof/>
        <w:lang w:eastAsia="ru-RU"/>
      </w:rPr>
      <w:pict>
        <v:shapetype id="_x0000_t202" coordsize="21600,21600" o:spt="202" path="m,l,21600r21600,l21600,xe">
          <v:stroke joinstyle="miter"/>
          <v:path gradientshapeok="t" o:connecttype="rect"/>
        </v:shapetype>
        <v:shape id="Text Box 1" o:spid="_x0000_s2049" type="#_x0000_t202" style="position:absolute;margin-left:537.8pt;margin-top:766.1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rsidR="00F45CF0" w:rsidRDefault="00F45CF0">
                <w:pPr>
                  <w:spacing w:before="10"/>
                  <w:ind w:left="60"/>
                  <w:rPr>
                    <w:sz w:val="24"/>
                  </w:rPr>
                </w:pPr>
                <w:r>
                  <w:fldChar w:fldCharType="begin"/>
                </w:r>
                <w:r>
                  <w:rPr>
                    <w:sz w:val="24"/>
                  </w:rPr>
                  <w:instrText xml:space="preserve"> PAGE </w:instrText>
                </w:r>
                <w:r>
                  <w:fldChar w:fldCharType="separate"/>
                </w:r>
                <w:r w:rsidR="00E76ADC">
                  <w:rPr>
                    <w:noProof/>
                    <w:sz w:val="24"/>
                  </w:rPr>
                  <w:t>12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9BA" w:rsidRDefault="005349BA">
      <w:r>
        <w:separator/>
      </w:r>
    </w:p>
  </w:footnote>
  <w:footnote w:type="continuationSeparator" w:id="0">
    <w:p w:rsidR="005349BA" w:rsidRDefault="005349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7">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8">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9">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1">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4">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17">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7"/>
  </w:num>
  <w:num w:numId="4">
    <w:abstractNumId w:val="0"/>
  </w:num>
  <w:num w:numId="5">
    <w:abstractNumId w:val="8"/>
  </w:num>
  <w:num w:numId="6">
    <w:abstractNumId w:val="10"/>
  </w:num>
  <w:num w:numId="7">
    <w:abstractNumId w:val="2"/>
  </w:num>
  <w:num w:numId="8">
    <w:abstractNumId w:val="13"/>
  </w:num>
  <w:num w:numId="9">
    <w:abstractNumId w:val="6"/>
  </w:num>
  <w:num w:numId="10">
    <w:abstractNumId w:val="18"/>
  </w:num>
  <w:num w:numId="11">
    <w:abstractNumId w:val="14"/>
  </w:num>
  <w:num w:numId="12">
    <w:abstractNumId w:val="12"/>
  </w:num>
  <w:num w:numId="13">
    <w:abstractNumId w:val="17"/>
  </w:num>
  <w:num w:numId="14">
    <w:abstractNumId w:val="16"/>
  </w:num>
  <w:num w:numId="15">
    <w:abstractNumId w:val="4"/>
  </w:num>
  <w:num w:numId="16">
    <w:abstractNumId w:val="3"/>
  </w:num>
  <w:num w:numId="17">
    <w:abstractNumId w:val="15"/>
  </w:num>
  <w:num w:numId="18">
    <w:abstractNumId w:val="9"/>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A4674"/>
    <w:rsid w:val="00006B09"/>
    <w:rsid w:val="00020C81"/>
    <w:rsid w:val="00020CD2"/>
    <w:rsid w:val="00037063"/>
    <w:rsid w:val="00040CF2"/>
    <w:rsid w:val="00054369"/>
    <w:rsid w:val="00072C7A"/>
    <w:rsid w:val="00076E84"/>
    <w:rsid w:val="000862D7"/>
    <w:rsid w:val="00096CFB"/>
    <w:rsid w:val="000A5F19"/>
    <w:rsid w:val="000B007E"/>
    <w:rsid w:val="000C1F86"/>
    <w:rsid w:val="000D715A"/>
    <w:rsid w:val="000E2C6F"/>
    <w:rsid w:val="000E38E0"/>
    <w:rsid w:val="00101449"/>
    <w:rsid w:val="001206C5"/>
    <w:rsid w:val="00125F69"/>
    <w:rsid w:val="0014645B"/>
    <w:rsid w:val="00154507"/>
    <w:rsid w:val="0018486E"/>
    <w:rsid w:val="00190063"/>
    <w:rsid w:val="00196DC3"/>
    <w:rsid w:val="001A34C7"/>
    <w:rsid w:val="001A5326"/>
    <w:rsid w:val="001A6DC7"/>
    <w:rsid w:val="001A7EC1"/>
    <w:rsid w:val="001B5390"/>
    <w:rsid w:val="001C0577"/>
    <w:rsid w:val="001C7431"/>
    <w:rsid w:val="001D78D7"/>
    <w:rsid w:val="001F1E9B"/>
    <w:rsid w:val="00201357"/>
    <w:rsid w:val="002156E8"/>
    <w:rsid w:val="002503E4"/>
    <w:rsid w:val="00250BBF"/>
    <w:rsid w:val="002B680C"/>
    <w:rsid w:val="002C7CDF"/>
    <w:rsid w:val="00313E2C"/>
    <w:rsid w:val="00331CCD"/>
    <w:rsid w:val="00332CB9"/>
    <w:rsid w:val="003334BA"/>
    <w:rsid w:val="00341454"/>
    <w:rsid w:val="00374889"/>
    <w:rsid w:val="00375A24"/>
    <w:rsid w:val="003A4674"/>
    <w:rsid w:val="003E4202"/>
    <w:rsid w:val="003F1FD1"/>
    <w:rsid w:val="004026E9"/>
    <w:rsid w:val="004059D4"/>
    <w:rsid w:val="004355E3"/>
    <w:rsid w:val="00452E1E"/>
    <w:rsid w:val="00464BC5"/>
    <w:rsid w:val="0046766A"/>
    <w:rsid w:val="004B6977"/>
    <w:rsid w:val="004B7B50"/>
    <w:rsid w:val="004C59C5"/>
    <w:rsid w:val="004E0E29"/>
    <w:rsid w:val="004F1D57"/>
    <w:rsid w:val="004F3BF1"/>
    <w:rsid w:val="004F7A1C"/>
    <w:rsid w:val="005349BA"/>
    <w:rsid w:val="0054071A"/>
    <w:rsid w:val="0055512A"/>
    <w:rsid w:val="00563787"/>
    <w:rsid w:val="005A5BB7"/>
    <w:rsid w:val="005B2EAF"/>
    <w:rsid w:val="005D1EAA"/>
    <w:rsid w:val="005D2A2A"/>
    <w:rsid w:val="005E5C68"/>
    <w:rsid w:val="005E7834"/>
    <w:rsid w:val="005F5F03"/>
    <w:rsid w:val="00625F0D"/>
    <w:rsid w:val="00636113"/>
    <w:rsid w:val="00636A35"/>
    <w:rsid w:val="006434E5"/>
    <w:rsid w:val="00650625"/>
    <w:rsid w:val="00673F64"/>
    <w:rsid w:val="006772D0"/>
    <w:rsid w:val="006944F9"/>
    <w:rsid w:val="006A3CD1"/>
    <w:rsid w:val="006C2A70"/>
    <w:rsid w:val="006C32D9"/>
    <w:rsid w:val="006C5056"/>
    <w:rsid w:val="006D20D3"/>
    <w:rsid w:val="006F14DF"/>
    <w:rsid w:val="006F29C7"/>
    <w:rsid w:val="006F3449"/>
    <w:rsid w:val="006F72EC"/>
    <w:rsid w:val="00706073"/>
    <w:rsid w:val="00732D29"/>
    <w:rsid w:val="00745825"/>
    <w:rsid w:val="00792120"/>
    <w:rsid w:val="00797BB5"/>
    <w:rsid w:val="007F1978"/>
    <w:rsid w:val="0082187C"/>
    <w:rsid w:val="0083691D"/>
    <w:rsid w:val="00840CB7"/>
    <w:rsid w:val="008608D8"/>
    <w:rsid w:val="008640A2"/>
    <w:rsid w:val="00871978"/>
    <w:rsid w:val="0087577D"/>
    <w:rsid w:val="008969D7"/>
    <w:rsid w:val="008C6316"/>
    <w:rsid w:val="008E03ED"/>
    <w:rsid w:val="009028DE"/>
    <w:rsid w:val="0090347F"/>
    <w:rsid w:val="00932AAF"/>
    <w:rsid w:val="00932DD4"/>
    <w:rsid w:val="0093568C"/>
    <w:rsid w:val="00942E3E"/>
    <w:rsid w:val="00973D2B"/>
    <w:rsid w:val="009863F2"/>
    <w:rsid w:val="00987EA6"/>
    <w:rsid w:val="009B3831"/>
    <w:rsid w:val="009D2611"/>
    <w:rsid w:val="00A117BF"/>
    <w:rsid w:val="00A20550"/>
    <w:rsid w:val="00A448AC"/>
    <w:rsid w:val="00A72331"/>
    <w:rsid w:val="00A854AA"/>
    <w:rsid w:val="00AA2451"/>
    <w:rsid w:val="00AA4C35"/>
    <w:rsid w:val="00AA7FC0"/>
    <w:rsid w:val="00AB075C"/>
    <w:rsid w:val="00AE1D71"/>
    <w:rsid w:val="00AE2383"/>
    <w:rsid w:val="00AE32CD"/>
    <w:rsid w:val="00AE6770"/>
    <w:rsid w:val="00AF5020"/>
    <w:rsid w:val="00B06E14"/>
    <w:rsid w:val="00B17A25"/>
    <w:rsid w:val="00B20EB0"/>
    <w:rsid w:val="00B53671"/>
    <w:rsid w:val="00B72818"/>
    <w:rsid w:val="00BB095B"/>
    <w:rsid w:val="00BB4144"/>
    <w:rsid w:val="00BC6BD1"/>
    <w:rsid w:val="00BD2AEE"/>
    <w:rsid w:val="00BD3580"/>
    <w:rsid w:val="00BD58B6"/>
    <w:rsid w:val="00BF1C3C"/>
    <w:rsid w:val="00BF5DC5"/>
    <w:rsid w:val="00BF644C"/>
    <w:rsid w:val="00C214FD"/>
    <w:rsid w:val="00C424D9"/>
    <w:rsid w:val="00C429E4"/>
    <w:rsid w:val="00C43E9E"/>
    <w:rsid w:val="00C525CF"/>
    <w:rsid w:val="00C52FF2"/>
    <w:rsid w:val="00C66E88"/>
    <w:rsid w:val="00C73C22"/>
    <w:rsid w:val="00C84E1E"/>
    <w:rsid w:val="00CE0968"/>
    <w:rsid w:val="00CE40C6"/>
    <w:rsid w:val="00CE5198"/>
    <w:rsid w:val="00CF0DF4"/>
    <w:rsid w:val="00CF75B6"/>
    <w:rsid w:val="00D16ADD"/>
    <w:rsid w:val="00D238CC"/>
    <w:rsid w:val="00D25DFF"/>
    <w:rsid w:val="00D363B5"/>
    <w:rsid w:val="00D56ABD"/>
    <w:rsid w:val="00D67AD1"/>
    <w:rsid w:val="00DC1F67"/>
    <w:rsid w:val="00DF52B7"/>
    <w:rsid w:val="00E042B1"/>
    <w:rsid w:val="00E47C1C"/>
    <w:rsid w:val="00E76ADC"/>
    <w:rsid w:val="00E8792E"/>
    <w:rsid w:val="00EC0D31"/>
    <w:rsid w:val="00ED383C"/>
    <w:rsid w:val="00ED6A88"/>
    <w:rsid w:val="00EE2798"/>
    <w:rsid w:val="00EE514A"/>
    <w:rsid w:val="00F157F0"/>
    <w:rsid w:val="00F326B5"/>
    <w:rsid w:val="00F32972"/>
    <w:rsid w:val="00F45CF0"/>
    <w:rsid w:val="00F71E7F"/>
    <w:rsid w:val="00F75653"/>
    <w:rsid w:val="00F82B76"/>
    <w:rsid w:val="00F8775B"/>
    <w:rsid w:val="00F9293F"/>
    <w:rsid w:val="00FA0338"/>
    <w:rsid w:val="00FB18B0"/>
    <w:rsid w:val="00FB57B8"/>
    <w:rsid w:val="00FD662E"/>
    <w:rsid w:val="00FE23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EE2798"/>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E2798"/>
    <w:tblPr>
      <w:tblInd w:w="0" w:type="dxa"/>
      <w:tblCellMar>
        <w:top w:w="0" w:type="dxa"/>
        <w:left w:w="0" w:type="dxa"/>
        <w:bottom w:w="0" w:type="dxa"/>
        <w:right w:w="0" w:type="dxa"/>
      </w:tblCellMar>
    </w:tblPr>
  </w:style>
  <w:style w:type="paragraph" w:styleId="10">
    <w:name w:val="toc 1"/>
    <w:basedOn w:val="a"/>
    <w:uiPriority w:val="1"/>
    <w:qFormat/>
    <w:rsid w:val="00EE2798"/>
    <w:pPr>
      <w:spacing w:before="247"/>
      <w:ind w:left="222" w:hanging="213"/>
    </w:pPr>
    <w:rPr>
      <w:sz w:val="28"/>
      <w:szCs w:val="28"/>
    </w:rPr>
  </w:style>
  <w:style w:type="paragraph" w:styleId="a3">
    <w:name w:val="Body Text"/>
    <w:basedOn w:val="a"/>
    <w:uiPriority w:val="1"/>
    <w:qFormat/>
    <w:rsid w:val="00EE2798"/>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EE2798"/>
    <w:pPr>
      <w:ind w:left="222" w:hanging="164"/>
    </w:pPr>
  </w:style>
  <w:style w:type="paragraph" w:customStyle="1" w:styleId="TableParagraph">
    <w:name w:val="Table Paragraph"/>
    <w:basedOn w:val="a"/>
    <w:uiPriority w:val="1"/>
    <w:qFormat/>
    <w:rsid w:val="00EE2798"/>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1 Абзац списка Зна"/>
    <w:link w:val="a4"/>
    <w:qFormat/>
    <w:locked/>
    <w:rsid w:val="003F1FD1"/>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85788"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academia-moscow.ru/authors/detail/195547/" TargetMode="External"/><Relationship Id="rId2" Type="http://schemas.openxmlformats.org/officeDocument/2006/relationships/numbering" Target="numbering.xml"/><Relationship Id="rId16" Type="http://schemas.openxmlformats.org/officeDocument/2006/relationships/hyperlink" Target="https://www.academia-moscow.ru/authors/detail/4383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academia-moscow.ru/catalogue/4854/195554/" TargetMode="External"/><Relationship Id="rId23" Type="http://schemas.microsoft.com/office/2016/09/relationships/commentsIds" Target="commentsIds.xml"/><Relationship Id="rId10" Type="http://schemas.openxmlformats.org/officeDocument/2006/relationships/image" Target="media/image1.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hyperlink" Target="https://www.academia-moscow.ru/authors/detail/43837/"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E96BB-0D64-48F5-A74B-86EBDC18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14</Pages>
  <Words>3299</Words>
  <Characters>18805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37</cp:revision>
  <cp:lastPrinted>2022-12-19T05:58:00Z</cp:lastPrinted>
  <dcterms:created xsi:type="dcterms:W3CDTF">2023-02-14T07:55:00Z</dcterms:created>
  <dcterms:modified xsi:type="dcterms:W3CDTF">2025-11-06T09:21:00Z</dcterms:modified>
</cp:coreProperties>
</file>